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5DB" w:rsidRDefault="005405DB" w:rsidP="005405DB"/>
    <w:p w:rsidR="005405DB" w:rsidRDefault="005405DB" w:rsidP="005405DB"/>
    <w:p w:rsidR="005405DB" w:rsidRPr="009B3BD0" w:rsidRDefault="005405DB" w:rsidP="005405DB">
      <w:r w:rsidRPr="009B3BD0">
        <w:t xml:space="preserve">Datum: </w:t>
      </w:r>
      <w:r w:rsidR="00DF2E38">
        <w:t>27.10.2022</w:t>
      </w:r>
    </w:p>
    <w:p w:rsidR="005405DB" w:rsidRDefault="005405DB" w:rsidP="005405DB">
      <w:r w:rsidRPr="009B3BD0">
        <w:t xml:space="preserve">Številka: </w:t>
      </w:r>
      <w:r w:rsidR="000F4F18">
        <w:t>JN 13/2022-3</w:t>
      </w:r>
    </w:p>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Pr>
        <w:jc w:val="center"/>
        <w:rPr>
          <w:b/>
          <w:sz w:val="52"/>
          <w:szCs w:val="52"/>
        </w:rPr>
      </w:pPr>
    </w:p>
    <w:p w:rsidR="005405DB" w:rsidRDefault="005405DB" w:rsidP="005405DB">
      <w:pPr>
        <w:jc w:val="center"/>
        <w:rPr>
          <w:b/>
          <w:sz w:val="52"/>
          <w:szCs w:val="52"/>
        </w:rPr>
      </w:pPr>
    </w:p>
    <w:p w:rsidR="005405DB" w:rsidRDefault="005405DB" w:rsidP="005405DB">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5405DB" w:rsidRPr="00152883" w:rsidRDefault="005405DB" w:rsidP="005405DB">
      <w:pPr>
        <w:jc w:val="center"/>
        <w:rPr>
          <w:b/>
          <w:sz w:val="52"/>
          <w:szCs w:val="52"/>
        </w:rPr>
      </w:pPr>
      <w:r>
        <w:rPr>
          <w:b/>
          <w:sz w:val="52"/>
          <w:szCs w:val="52"/>
        </w:rPr>
        <w:t xml:space="preserve">Z </w:t>
      </w:r>
      <w:r w:rsidRPr="00152883">
        <w:rPr>
          <w:b/>
          <w:sz w:val="52"/>
          <w:szCs w:val="52"/>
        </w:rPr>
        <w:t>OZNAKO</w:t>
      </w:r>
    </w:p>
    <w:p w:rsidR="005405DB" w:rsidRPr="00152883" w:rsidRDefault="005405DB" w:rsidP="005405DB">
      <w:pPr>
        <w:jc w:val="center"/>
        <w:rPr>
          <w:b/>
          <w:sz w:val="52"/>
          <w:szCs w:val="52"/>
        </w:rPr>
      </w:pPr>
    </w:p>
    <w:p w:rsidR="005405DB" w:rsidRPr="000F4F18" w:rsidRDefault="005405DB" w:rsidP="005405DB">
      <w:pPr>
        <w:jc w:val="center"/>
        <w:rPr>
          <w:b/>
          <w:sz w:val="52"/>
          <w:szCs w:val="52"/>
        </w:rPr>
      </w:pPr>
      <w:r w:rsidRPr="000F4F18">
        <w:rPr>
          <w:b/>
          <w:sz w:val="52"/>
          <w:szCs w:val="52"/>
        </w:rPr>
        <w:t>JN</w:t>
      </w:r>
      <w:r w:rsidR="000F4F18" w:rsidRPr="000F4F18">
        <w:rPr>
          <w:b/>
          <w:sz w:val="52"/>
          <w:szCs w:val="52"/>
        </w:rPr>
        <w:t xml:space="preserve"> 13/2022</w:t>
      </w:r>
    </w:p>
    <w:p w:rsidR="005405DB" w:rsidRDefault="005405DB" w:rsidP="005405DB">
      <w:pPr>
        <w:jc w:val="center"/>
        <w:rPr>
          <w:b/>
          <w:sz w:val="52"/>
          <w:szCs w:val="52"/>
        </w:rPr>
      </w:pPr>
    </w:p>
    <w:p w:rsidR="005405DB" w:rsidRDefault="005405DB" w:rsidP="005405DB">
      <w:pPr>
        <w:jc w:val="center"/>
        <w:rPr>
          <w:b/>
          <w:sz w:val="52"/>
          <w:szCs w:val="52"/>
        </w:rPr>
      </w:pPr>
    </w:p>
    <w:p w:rsidR="005405DB" w:rsidRDefault="005405DB" w:rsidP="005405DB">
      <w:pPr>
        <w:jc w:val="center"/>
        <w:rPr>
          <w:b/>
          <w:sz w:val="52"/>
          <w:szCs w:val="52"/>
        </w:rPr>
      </w:pPr>
    </w:p>
    <w:p w:rsidR="005405DB" w:rsidRDefault="005405DB" w:rsidP="005405DB">
      <w:pPr>
        <w:jc w:val="center"/>
        <w:rPr>
          <w:b/>
          <w:sz w:val="52"/>
          <w:szCs w:val="52"/>
        </w:rPr>
      </w:pPr>
    </w:p>
    <w:p w:rsidR="005405DB" w:rsidRDefault="005405DB" w:rsidP="005405DB">
      <w:pPr>
        <w:jc w:val="center"/>
        <w:rPr>
          <w:b/>
          <w:sz w:val="52"/>
          <w:szCs w:val="52"/>
        </w:rPr>
      </w:pPr>
    </w:p>
    <w:p w:rsidR="005405DB" w:rsidRPr="0077559D" w:rsidRDefault="005405DB" w:rsidP="005405DB">
      <w:pPr>
        <w:rPr>
          <w:b/>
          <w:szCs w:val="20"/>
        </w:rPr>
      </w:pPr>
      <w:r w:rsidRPr="0077559D">
        <w:rPr>
          <w:b/>
          <w:szCs w:val="20"/>
        </w:rPr>
        <w:t>VSEBINA:</w:t>
      </w:r>
    </w:p>
    <w:p w:rsidR="005405DB" w:rsidRDefault="005405DB" w:rsidP="005405DB">
      <w:r>
        <w:t xml:space="preserve">Razpisno dokumentacijo sestavljajo: </w:t>
      </w:r>
    </w:p>
    <w:p w:rsidR="005405DB" w:rsidRDefault="005405DB" w:rsidP="005405DB">
      <w:pPr>
        <w:pStyle w:val="Odstavekseznama"/>
        <w:numPr>
          <w:ilvl w:val="0"/>
          <w:numId w:val="18"/>
        </w:numPr>
        <w:ind w:left="426"/>
      </w:pPr>
      <w:r>
        <w:t>navodila ponudnikom za pripravo ponudbe,</w:t>
      </w:r>
    </w:p>
    <w:p w:rsidR="005405DB" w:rsidRPr="00AF1F2F" w:rsidRDefault="005405DB" w:rsidP="005405DB">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p>
    <w:p w:rsidR="005405DB" w:rsidRPr="00717B28" w:rsidRDefault="005405DB" w:rsidP="005405DB">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p>
    <w:p w:rsidR="005405DB" w:rsidRDefault="005405DB" w:rsidP="005405DB">
      <w:pPr>
        <w:numPr>
          <w:ilvl w:val="0"/>
          <w:numId w:val="18"/>
        </w:numPr>
        <w:ind w:left="426"/>
      </w:pPr>
      <w:r>
        <w:t>S</w:t>
      </w:r>
      <w:r w:rsidRPr="00D95101">
        <w:t>pecifikacije,</w:t>
      </w:r>
    </w:p>
    <w:p w:rsidR="00D76C87" w:rsidRDefault="00D76C87" w:rsidP="005405DB">
      <w:pPr>
        <w:numPr>
          <w:ilvl w:val="0"/>
          <w:numId w:val="18"/>
        </w:numPr>
        <w:ind w:left="426"/>
      </w:pPr>
      <w:r>
        <w:t>Zahteve za zdravilo,</w:t>
      </w:r>
    </w:p>
    <w:p w:rsidR="005405DB" w:rsidRDefault="005405DB" w:rsidP="005405DB">
      <w:pPr>
        <w:pStyle w:val="Odstavekseznama"/>
        <w:numPr>
          <w:ilvl w:val="0"/>
          <w:numId w:val="18"/>
        </w:numPr>
        <w:ind w:left="426"/>
      </w:pPr>
      <w:r>
        <w:t>obrazec »Predračun«</w:t>
      </w:r>
    </w:p>
    <w:p w:rsidR="005405DB" w:rsidRDefault="005405DB" w:rsidP="005405DB">
      <w:pPr>
        <w:pStyle w:val="Odstavekseznama"/>
        <w:numPr>
          <w:ilvl w:val="0"/>
          <w:numId w:val="18"/>
        </w:numPr>
        <w:ind w:left="426"/>
      </w:pPr>
      <w:r w:rsidRPr="00063DCA">
        <w:t xml:space="preserve">Navodila za </w:t>
      </w:r>
      <w:r>
        <w:t>uporabo informacijskega sistema</w:t>
      </w:r>
      <w:r w:rsidRPr="00063DCA">
        <w:t xml:space="preserve"> e-JN: PONUDNIKI na </w:t>
      </w:r>
      <w:hyperlink r:id="rId7" w:history="1">
        <w:r w:rsidRPr="00AF516E">
          <w:rPr>
            <w:rStyle w:val="Hiperpovezava"/>
            <w:rFonts w:cs="Arial"/>
          </w:rPr>
          <w:t>https://ejn.gov.si</w:t>
        </w:r>
      </w:hyperlink>
    </w:p>
    <w:p w:rsidR="005405DB" w:rsidRDefault="005405DB" w:rsidP="005405DB">
      <w:pPr>
        <w:pStyle w:val="Odstavekseznama"/>
        <w:numPr>
          <w:ilvl w:val="0"/>
          <w:numId w:val="18"/>
        </w:numPr>
        <w:ind w:left="426"/>
      </w:pPr>
      <w:r>
        <w:t>pooblastila za pridobitev potrdil iz KE</w:t>
      </w:r>
    </w:p>
    <w:p w:rsidR="005405DB" w:rsidRDefault="005405DB" w:rsidP="005405DB">
      <w:pPr>
        <w:pStyle w:val="Odstavekseznama"/>
        <w:numPr>
          <w:ilvl w:val="0"/>
          <w:numId w:val="18"/>
        </w:numPr>
        <w:ind w:left="426"/>
      </w:pPr>
      <w:r w:rsidRPr="00063DCA">
        <w:t xml:space="preserve">vzorec </w:t>
      </w:r>
      <w:r w:rsidR="00D76C87">
        <w:t>okvirnega sporazuma</w:t>
      </w:r>
    </w:p>
    <w:p w:rsidR="005405DB" w:rsidRPr="00063DCA" w:rsidRDefault="005405DB" w:rsidP="00D76C87"/>
    <w:p w:rsidR="005405DB" w:rsidRPr="0077559D" w:rsidRDefault="005405DB" w:rsidP="005405DB">
      <w:pPr>
        <w:rPr>
          <w:b/>
          <w:szCs w:val="20"/>
        </w:rPr>
      </w:pPr>
    </w:p>
    <w:p w:rsidR="005405DB" w:rsidRDefault="005405DB" w:rsidP="005405DB">
      <w:pPr>
        <w:jc w:val="center"/>
        <w:rPr>
          <w:b/>
          <w:szCs w:val="20"/>
        </w:rPr>
      </w:pPr>
      <w:r>
        <w:rPr>
          <w:b/>
          <w:szCs w:val="20"/>
        </w:rPr>
        <w:br w:type="page"/>
      </w: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rPr>
          <w:b/>
          <w:szCs w:val="20"/>
        </w:rPr>
      </w:pPr>
    </w:p>
    <w:p w:rsidR="005405DB" w:rsidRDefault="005405DB" w:rsidP="005405DB">
      <w:pPr>
        <w:jc w:val="center"/>
      </w:pPr>
      <w:r w:rsidRPr="00152883">
        <w:rPr>
          <w:b/>
          <w:sz w:val="52"/>
          <w:szCs w:val="52"/>
        </w:rPr>
        <w:t>NAVODIL</w:t>
      </w:r>
      <w:r>
        <w:rPr>
          <w:b/>
          <w:sz w:val="52"/>
          <w:szCs w:val="52"/>
        </w:rPr>
        <w:t>A</w:t>
      </w:r>
      <w:r w:rsidRPr="00152883">
        <w:rPr>
          <w:b/>
          <w:sz w:val="52"/>
          <w:szCs w:val="52"/>
        </w:rPr>
        <w:t xml:space="preserve"> PONUDNIKOM ZA PRIPRAVO PONUDBE </w:t>
      </w:r>
    </w:p>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Pr="001F614F" w:rsidRDefault="005405DB" w:rsidP="005405DB">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1673A4" w:rsidRDefault="00A51B9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A51B9A">
        <w:rPr>
          <w:rFonts w:ascii="Arial" w:hAnsi="Arial" w:cs="Arial"/>
          <w:b w:val="0"/>
          <w:sz w:val="18"/>
          <w:szCs w:val="18"/>
        </w:rPr>
        <w:fldChar w:fldCharType="begin"/>
      </w:r>
      <w:r w:rsidR="005405DB" w:rsidRPr="001F614F">
        <w:rPr>
          <w:rFonts w:ascii="Arial" w:hAnsi="Arial" w:cs="Arial"/>
          <w:b w:val="0"/>
          <w:sz w:val="18"/>
          <w:szCs w:val="18"/>
        </w:rPr>
        <w:instrText xml:space="preserve"> TOC \o "1-5" \h \z \u </w:instrText>
      </w:r>
      <w:r w:rsidRPr="00A51B9A">
        <w:rPr>
          <w:rFonts w:ascii="Arial" w:hAnsi="Arial" w:cs="Arial"/>
          <w:b w:val="0"/>
          <w:sz w:val="18"/>
          <w:szCs w:val="18"/>
        </w:rPr>
        <w:fldChar w:fldCharType="separate"/>
      </w:r>
      <w:hyperlink w:anchor="_Toc117585386" w:history="1">
        <w:r w:rsidR="001673A4" w:rsidRPr="007C19C9">
          <w:rPr>
            <w:rStyle w:val="Hiperpovezava"/>
            <w:noProof/>
          </w:rPr>
          <w:t>1.</w:t>
        </w:r>
        <w:r w:rsidR="001673A4">
          <w:rPr>
            <w:rFonts w:asciiTheme="minorHAnsi" w:eastAsiaTheme="minorEastAsia" w:hAnsiTheme="minorHAnsi" w:cstheme="minorBidi"/>
            <w:b w:val="0"/>
            <w:bCs w:val="0"/>
            <w:caps w:val="0"/>
            <w:noProof/>
            <w:sz w:val="22"/>
            <w:szCs w:val="22"/>
            <w:lang w:eastAsia="sl-SI"/>
          </w:rPr>
          <w:tab/>
        </w:r>
        <w:r w:rsidR="001673A4" w:rsidRPr="007C19C9">
          <w:rPr>
            <w:rStyle w:val="Hiperpovezava"/>
            <w:noProof/>
          </w:rPr>
          <w:t>NAROČNIK</w:t>
        </w:r>
        <w:r w:rsidR="001673A4">
          <w:rPr>
            <w:noProof/>
            <w:webHidden/>
          </w:rPr>
          <w:tab/>
        </w:r>
        <w:r>
          <w:rPr>
            <w:noProof/>
            <w:webHidden/>
          </w:rPr>
          <w:fldChar w:fldCharType="begin"/>
        </w:r>
        <w:r w:rsidR="001673A4">
          <w:rPr>
            <w:noProof/>
            <w:webHidden/>
          </w:rPr>
          <w:instrText xml:space="preserve"> PAGEREF _Toc117585386 \h </w:instrText>
        </w:r>
        <w:r>
          <w:rPr>
            <w:noProof/>
            <w:webHidden/>
          </w:rPr>
        </w:r>
        <w:r>
          <w:rPr>
            <w:noProof/>
            <w:webHidden/>
          </w:rPr>
          <w:fldChar w:fldCharType="separate"/>
        </w:r>
        <w:r w:rsidR="001673A4">
          <w:rPr>
            <w:noProof/>
            <w:webHidden/>
          </w:rPr>
          <w:t>4</w:t>
        </w:r>
        <w:r>
          <w:rPr>
            <w:noProof/>
            <w:webHidden/>
          </w:rPr>
          <w:fldChar w:fldCharType="end"/>
        </w:r>
      </w:hyperlink>
    </w:p>
    <w:p w:rsidR="001673A4" w:rsidRDefault="00A51B9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7585387" w:history="1">
        <w:r w:rsidR="001673A4" w:rsidRPr="007C19C9">
          <w:rPr>
            <w:rStyle w:val="Hiperpovezava"/>
            <w:noProof/>
          </w:rPr>
          <w:t>2.</w:t>
        </w:r>
        <w:r w:rsidR="001673A4">
          <w:rPr>
            <w:rFonts w:asciiTheme="minorHAnsi" w:eastAsiaTheme="minorEastAsia" w:hAnsiTheme="minorHAnsi" w:cstheme="minorBidi"/>
            <w:b w:val="0"/>
            <w:bCs w:val="0"/>
            <w:caps w:val="0"/>
            <w:noProof/>
            <w:sz w:val="22"/>
            <w:szCs w:val="22"/>
            <w:lang w:eastAsia="sl-SI"/>
          </w:rPr>
          <w:tab/>
        </w:r>
        <w:r w:rsidR="001673A4" w:rsidRPr="007C19C9">
          <w:rPr>
            <w:rStyle w:val="Hiperpovezava"/>
            <w:noProof/>
          </w:rPr>
          <w:t>OZNAKA IN PREDMET JAVNEGA NAROČILA</w:t>
        </w:r>
        <w:r w:rsidR="001673A4">
          <w:rPr>
            <w:noProof/>
            <w:webHidden/>
          </w:rPr>
          <w:tab/>
        </w:r>
        <w:r>
          <w:rPr>
            <w:noProof/>
            <w:webHidden/>
          </w:rPr>
          <w:fldChar w:fldCharType="begin"/>
        </w:r>
        <w:r w:rsidR="001673A4">
          <w:rPr>
            <w:noProof/>
            <w:webHidden/>
          </w:rPr>
          <w:instrText xml:space="preserve"> PAGEREF _Toc117585387 \h </w:instrText>
        </w:r>
        <w:r>
          <w:rPr>
            <w:noProof/>
            <w:webHidden/>
          </w:rPr>
        </w:r>
        <w:r>
          <w:rPr>
            <w:noProof/>
            <w:webHidden/>
          </w:rPr>
          <w:fldChar w:fldCharType="separate"/>
        </w:r>
        <w:r w:rsidR="001673A4">
          <w:rPr>
            <w:noProof/>
            <w:webHidden/>
          </w:rPr>
          <w:t>4</w:t>
        </w:r>
        <w:r>
          <w:rPr>
            <w:noProof/>
            <w:webHidden/>
          </w:rPr>
          <w:fldChar w:fldCharType="end"/>
        </w:r>
      </w:hyperlink>
    </w:p>
    <w:p w:rsidR="001673A4" w:rsidRDefault="00A51B9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7585388" w:history="1">
        <w:r w:rsidR="001673A4" w:rsidRPr="007C19C9">
          <w:rPr>
            <w:rStyle w:val="Hiperpovezava"/>
            <w:noProof/>
          </w:rPr>
          <w:t>3.</w:t>
        </w:r>
        <w:r w:rsidR="001673A4">
          <w:rPr>
            <w:rFonts w:asciiTheme="minorHAnsi" w:eastAsiaTheme="minorEastAsia" w:hAnsiTheme="minorHAnsi" w:cstheme="minorBidi"/>
            <w:b w:val="0"/>
            <w:bCs w:val="0"/>
            <w:caps w:val="0"/>
            <w:noProof/>
            <w:sz w:val="22"/>
            <w:szCs w:val="22"/>
            <w:lang w:eastAsia="sl-SI"/>
          </w:rPr>
          <w:tab/>
        </w:r>
        <w:r w:rsidR="001673A4" w:rsidRPr="007C19C9">
          <w:rPr>
            <w:rStyle w:val="Hiperpovezava"/>
            <w:noProof/>
          </w:rPr>
          <w:t>NAČIN ODDAJE JAVNEGA NAROČILA</w:t>
        </w:r>
        <w:r w:rsidR="001673A4">
          <w:rPr>
            <w:noProof/>
            <w:webHidden/>
          </w:rPr>
          <w:tab/>
        </w:r>
        <w:r>
          <w:rPr>
            <w:noProof/>
            <w:webHidden/>
          </w:rPr>
          <w:fldChar w:fldCharType="begin"/>
        </w:r>
        <w:r w:rsidR="001673A4">
          <w:rPr>
            <w:noProof/>
            <w:webHidden/>
          </w:rPr>
          <w:instrText xml:space="preserve"> PAGEREF _Toc117585388 \h </w:instrText>
        </w:r>
        <w:r>
          <w:rPr>
            <w:noProof/>
            <w:webHidden/>
          </w:rPr>
        </w:r>
        <w:r>
          <w:rPr>
            <w:noProof/>
            <w:webHidden/>
          </w:rPr>
          <w:fldChar w:fldCharType="separate"/>
        </w:r>
        <w:r w:rsidR="001673A4">
          <w:rPr>
            <w:noProof/>
            <w:webHidden/>
          </w:rPr>
          <w:t>4</w:t>
        </w:r>
        <w:r>
          <w:rPr>
            <w:noProof/>
            <w:webHidden/>
          </w:rPr>
          <w:fldChar w:fldCharType="end"/>
        </w:r>
      </w:hyperlink>
    </w:p>
    <w:p w:rsidR="001673A4" w:rsidRDefault="00A51B9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7585389" w:history="1">
        <w:r w:rsidR="001673A4" w:rsidRPr="007C19C9">
          <w:rPr>
            <w:rStyle w:val="Hiperpovezava"/>
            <w:noProof/>
          </w:rPr>
          <w:t>4.</w:t>
        </w:r>
        <w:r w:rsidR="001673A4">
          <w:rPr>
            <w:rFonts w:asciiTheme="minorHAnsi" w:eastAsiaTheme="minorEastAsia" w:hAnsiTheme="minorHAnsi" w:cstheme="minorBidi"/>
            <w:b w:val="0"/>
            <w:bCs w:val="0"/>
            <w:caps w:val="0"/>
            <w:noProof/>
            <w:sz w:val="22"/>
            <w:szCs w:val="22"/>
            <w:lang w:eastAsia="sl-SI"/>
          </w:rPr>
          <w:tab/>
        </w:r>
        <w:r w:rsidR="001673A4" w:rsidRPr="007C19C9">
          <w:rPr>
            <w:rStyle w:val="Hiperpovezava"/>
            <w:noProof/>
          </w:rPr>
          <w:t>rOK IN NAČIN PREDLOŽITVE PONUDBE</w:t>
        </w:r>
        <w:r w:rsidR="001673A4">
          <w:rPr>
            <w:noProof/>
            <w:webHidden/>
          </w:rPr>
          <w:tab/>
        </w:r>
        <w:r>
          <w:rPr>
            <w:noProof/>
            <w:webHidden/>
          </w:rPr>
          <w:fldChar w:fldCharType="begin"/>
        </w:r>
        <w:r w:rsidR="001673A4">
          <w:rPr>
            <w:noProof/>
            <w:webHidden/>
          </w:rPr>
          <w:instrText xml:space="preserve"> PAGEREF _Toc117585389 \h </w:instrText>
        </w:r>
        <w:r>
          <w:rPr>
            <w:noProof/>
            <w:webHidden/>
          </w:rPr>
        </w:r>
        <w:r>
          <w:rPr>
            <w:noProof/>
            <w:webHidden/>
          </w:rPr>
          <w:fldChar w:fldCharType="separate"/>
        </w:r>
        <w:r w:rsidR="001673A4">
          <w:rPr>
            <w:noProof/>
            <w:webHidden/>
          </w:rPr>
          <w:t>4</w:t>
        </w:r>
        <w:r>
          <w:rPr>
            <w:noProof/>
            <w:webHidden/>
          </w:rPr>
          <w:fldChar w:fldCharType="end"/>
        </w:r>
      </w:hyperlink>
    </w:p>
    <w:p w:rsidR="001673A4" w:rsidRDefault="00A51B9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7585390" w:history="1">
        <w:r w:rsidR="001673A4" w:rsidRPr="007C19C9">
          <w:rPr>
            <w:rStyle w:val="Hiperpovezava"/>
            <w:noProof/>
          </w:rPr>
          <w:t>5.</w:t>
        </w:r>
        <w:r w:rsidR="001673A4">
          <w:rPr>
            <w:rFonts w:asciiTheme="minorHAnsi" w:eastAsiaTheme="minorEastAsia" w:hAnsiTheme="minorHAnsi" w:cstheme="minorBidi"/>
            <w:b w:val="0"/>
            <w:bCs w:val="0"/>
            <w:caps w:val="0"/>
            <w:noProof/>
            <w:sz w:val="22"/>
            <w:szCs w:val="22"/>
            <w:lang w:eastAsia="sl-SI"/>
          </w:rPr>
          <w:tab/>
        </w:r>
        <w:r w:rsidR="001673A4" w:rsidRPr="007C19C9">
          <w:rPr>
            <w:rStyle w:val="Hiperpovezava"/>
            <w:noProof/>
          </w:rPr>
          <w:t>ČAS IN KRAJ ODPIRANJA PONUDB</w:t>
        </w:r>
        <w:r w:rsidR="001673A4">
          <w:rPr>
            <w:noProof/>
            <w:webHidden/>
          </w:rPr>
          <w:tab/>
        </w:r>
        <w:r>
          <w:rPr>
            <w:noProof/>
            <w:webHidden/>
          </w:rPr>
          <w:fldChar w:fldCharType="begin"/>
        </w:r>
        <w:r w:rsidR="001673A4">
          <w:rPr>
            <w:noProof/>
            <w:webHidden/>
          </w:rPr>
          <w:instrText xml:space="preserve"> PAGEREF _Toc117585390 \h </w:instrText>
        </w:r>
        <w:r>
          <w:rPr>
            <w:noProof/>
            <w:webHidden/>
          </w:rPr>
        </w:r>
        <w:r>
          <w:rPr>
            <w:noProof/>
            <w:webHidden/>
          </w:rPr>
          <w:fldChar w:fldCharType="separate"/>
        </w:r>
        <w:r w:rsidR="001673A4">
          <w:rPr>
            <w:noProof/>
            <w:webHidden/>
          </w:rPr>
          <w:t>5</w:t>
        </w:r>
        <w:r>
          <w:rPr>
            <w:noProof/>
            <w:webHidden/>
          </w:rPr>
          <w:fldChar w:fldCharType="end"/>
        </w:r>
      </w:hyperlink>
    </w:p>
    <w:p w:rsidR="001673A4" w:rsidRDefault="00A51B9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7585391" w:history="1">
        <w:r w:rsidR="001673A4" w:rsidRPr="007C19C9">
          <w:rPr>
            <w:rStyle w:val="Hiperpovezava"/>
            <w:noProof/>
          </w:rPr>
          <w:t>6.</w:t>
        </w:r>
        <w:r w:rsidR="001673A4">
          <w:rPr>
            <w:rFonts w:asciiTheme="minorHAnsi" w:eastAsiaTheme="minorEastAsia" w:hAnsiTheme="minorHAnsi" w:cstheme="minorBidi"/>
            <w:b w:val="0"/>
            <w:bCs w:val="0"/>
            <w:caps w:val="0"/>
            <w:noProof/>
            <w:sz w:val="22"/>
            <w:szCs w:val="22"/>
            <w:lang w:eastAsia="sl-SI"/>
          </w:rPr>
          <w:tab/>
        </w:r>
        <w:r w:rsidR="001673A4" w:rsidRPr="007C19C9">
          <w:rPr>
            <w:rStyle w:val="Hiperpovezava"/>
            <w:noProof/>
          </w:rPr>
          <w:t>PRAVNA PODLAGA</w:t>
        </w:r>
        <w:r w:rsidR="001673A4">
          <w:rPr>
            <w:noProof/>
            <w:webHidden/>
          </w:rPr>
          <w:tab/>
        </w:r>
        <w:r>
          <w:rPr>
            <w:noProof/>
            <w:webHidden/>
          </w:rPr>
          <w:fldChar w:fldCharType="begin"/>
        </w:r>
        <w:r w:rsidR="001673A4">
          <w:rPr>
            <w:noProof/>
            <w:webHidden/>
          </w:rPr>
          <w:instrText xml:space="preserve"> PAGEREF _Toc117585391 \h </w:instrText>
        </w:r>
        <w:r>
          <w:rPr>
            <w:noProof/>
            <w:webHidden/>
          </w:rPr>
        </w:r>
        <w:r>
          <w:rPr>
            <w:noProof/>
            <w:webHidden/>
          </w:rPr>
          <w:fldChar w:fldCharType="separate"/>
        </w:r>
        <w:r w:rsidR="001673A4">
          <w:rPr>
            <w:noProof/>
            <w:webHidden/>
          </w:rPr>
          <w:t>5</w:t>
        </w:r>
        <w:r>
          <w:rPr>
            <w:noProof/>
            <w:webHidden/>
          </w:rPr>
          <w:fldChar w:fldCharType="end"/>
        </w:r>
      </w:hyperlink>
    </w:p>
    <w:p w:rsidR="001673A4" w:rsidRDefault="00A51B9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7585392" w:history="1">
        <w:r w:rsidR="001673A4" w:rsidRPr="007C19C9">
          <w:rPr>
            <w:rStyle w:val="Hiperpovezava"/>
            <w:noProof/>
          </w:rPr>
          <w:t>7.</w:t>
        </w:r>
        <w:r w:rsidR="001673A4">
          <w:rPr>
            <w:rFonts w:asciiTheme="minorHAnsi" w:eastAsiaTheme="minorEastAsia" w:hAnsiTheme="minorHAnsi" w:cstheme="minorBidi"/>
            <w:b w:val="0"/>
            <w:bCs w:val="0"/>
            <w:caps w:val="0"/>
            <w:noProof/>
            <w:sz w:val="22"/>
            <w:szCs w:val="22"/>
            <w:lang w:eastAsia="sl-SI"/>
          </w:rPr>
          <w:tab/>
        </w:r>
        <w:r w:rsidR="001673A4" w:rsidRPr="007C19C9">
          <w:rPr>
            <w:rStyle w:val="Hiperpovezava"/>
            <w:noProof/>
          </w:rPr>
          <w:t>TEMELJNA PRAVILA za dostop, obvestila in pojasnila v zvezi z razpisno dokumentacijo</w:t>
        </w:r>
        <w:r w:rsidR="001673A4">
          <w:rPr>
            <w:noProof/>
            <w:webHidden/>
          </w:rPr>
          <w:tab/>
        </w:r>
        <w:r>
          <w:rPr>
            <w:noProof/>
            <w:webHidden/>
          </w:rPr>
          <w:fldChar w:fldCharType="begin"/>
        </w:r>
        <w:r w:rsidR="001673A4">
          <w:rPr>
            <w:noProof/>
            <w:webHidden/>
          </w:rPr>
          <w:instrText xml:space="preserve"> PAGEREF _Toc117585392 \h </w:instrText>
        </w:r>
        <w:r>
          <w:rPr>
            <w:noProof/>
            <w:webHidden/>
          </w:rPr>
        </w:r>
        <w:r>
          <w:rPr>
            <w:noProof/>
            <w:webHidden/>
          </w:rPr>
          <w:fldChar w:fldCharType="separate"/>
        </w:r>
        <w:r w:rsidR="001673A4">
          <w:rPr>
            <w:noProof/>
            <w:webHidden/>
          </w:rPr>
          <w:t>5</w:t>
        </w:r>
        <w:r>
          <w:rPr>
            <w:noProof/>
            <w:webHidden/>
          </w:rPr>
          <w:fldChar w:fldCharType="end"/>
        </w:r>
      </w:hyperlink>
    </w:p>
    <w:p w:rsidR="001673A4" w:rsidRDefault="00A51B9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7585393" w:history="1">
        <w:r w:rsidR="001673A4" w:rsidRPr="007C19C9">
          <w:rPr>
            <w:rStyle w:val="Hiperpovezava"/>
            <w:noProof/>
          </w:rPr>
          <w:t>7.1</w:t>
        </w:r>
        <w:r w:rsidR="001673A4">
          <w:rPr>
            <w:rFonts w:asciiTheme="minorHAnsi" w:eastAsiaTheme="minorEastAsia" w:hAnsiTheme="minorHAnsi" w:cstheme="minorBidi"/>
            <w:smallCaps w:val="0"/>
            <w:noProof/>
            <w:sz w:val="22"/>
            <w:szCs w:val="22"/>
            <w:lang w:eastAsia="sl-SI"/>
          </w:rPr>
          <w:tab/>
        </w:r>
        <w:r w:rsidR="001673A4" w:rsidRPr="007C19C9">
          <w:rPr>
            <w:rStyle w:val="Hiperpovezava"/>
            <w:noProof/>
          </w:rPr>
          <w:t>dostop do razpisne dokumentacije</w:t>
        </w:r>
        <w:r w:rsidR="001673A4">
          <w:rPr>
            <w:noProof/>
            <w:webHidden/>
          </w:rPr>
          <w:tab/>
        </w:r>
        <w:r>
          <w:rPr>
            <w:noProof/>
            <w:webHidden/>
          </w:rPr>
          <w:fldChar w:fldCharType="begin"/>
        </w:r>
        <w:r w:rsidR="001673A4">
          <w:rPr>
            <w:noProof/>
            <w:webHidden/>
          </w:rPr>
          <w:instrText xml:space="preserve"> PAGEREF _Toc117585393 \h </w:instrText>
        </w:r>
        <w:r>
          <w:rPr>
            <w:noProof/>
            <w:webHidden/>
          </w:rPr>
        </w:r>
        <w:r>
          <w:rPr>
            <w:noProof/>
            <w:webHidden/>
          </w:rPr>
          <w:fldChar w:fldCharType="separate"/>
        </w:r>
        <w:r w:rsidR="001673A4">
          <w:rPr>
            <w:noProof/>
            <w:webHidden/>
          </w:rPr>
          <w:t>5</w:t>
        </w:r>
        <w:r>
          <w:rPr>
            <w:noProof/>
            <w:webHidden/>
          </w:rPr>
          <w:fldChar w:fldCharType="end"/>
        </w:r>
      </w:hyperlink>
    </w:p>
    <w:p w:rsidR="001673A4" w:rsidRDefault="00A51B9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7585394" w:history="1">
        <w:r w:rsidR="001673A4" w:rsidRPr="007C19C9">
          <w:rPr>
            <w:rStyle w:val="Hiperpovezava"/>
            <w:noProof/>
          </w:rPr>
          <w:t>7.2</w:t>
        </w:r>
        <w:r w:rsidR="001673A4">
          <w:rPr>
            <w:rFonts w:asciiTheme="minorHAnsi" w:eastAsiaTheme="minorEastAsia" w:hAnsiTheme="minorHAnsi" w:cstheme="minorBidi"/>
            <w:smallCaps w:val="0"/>
            <w:noProof/>
            <w:sz w:val="22"/>
            <w:szCs w:val="22"/>
            <w:lang w:eastAsia="sl-SI"/>
          </w:rPr>
          <w:tab/>
        </w:r>
        <w:r w:rsidR="001673A4" w:rsidRPr="007C19C9">
          <w:rPr>
            <w:rStyle w:val="Hiperpovezava"/>
            <w:noProof/>
          </w:rPr>
          <w:t>obvestila in pojasnila v zvezi z razpisno dokumentacijo</w:t>
        </w:r>
        <w:r w:rsidR="001673A4">
          <w:rPr>
            <w:noProof/>
            <w:webHidden/>
          </w:rPr>
          <w:tab/>
        </w:r>
        <w:r>
          <w:rPr>
            <w:noProof/>
            <w:webHidden/>
          </w:rPr>
          <w:fldChar w:fldCharType="begin"/>
        </w:r>
        <w:r w:rsidR="001673A4">
          <w:rPr>
            <w:noProof/>
            <w:webHidden/>
          </w:rPr>
          <w:instrText xml:space="preserve"> PAGEREF _Toc117585394 \h </w:instrText>
        </w:r>
        <w:r>
          <w:rPr>
            <w:noProof/>
            <w:webHidden/>
          </w:rPr>
        </w:r>
        <w:r>
          <w:rPr>
            <w:noProof/>
            <w:webHidden/>
          </w:rPr>
          <w:fldChar w:fldCharType="separate"/>
        </w:r>
        <w:r w:rsidR="001673A4">
          <w:rPr>
            <w:noProof/>
            <w:webHidden/>
          </w:rPr>
          <w:t>5</w:t>
        </w:r>
        <w:r>
          <w:rPr>
            <w:noProof/>
            <w:webHidden/>
          </w:rPr>
          <w:fldChar w:fldCharType="end"/>
        </w:r>
      </w:hyperlink>
    </w:p>
    <w:p w:rsidR="001673A4" w:rsidRDefault="00A51B9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7585395" w:history="1">
        <w:r w:rsidR="001673A4" w:rsidRPr="007C19C9">
          <w:rPr>
            <w:rStyle w:val="Hiperpovezava"/>
            <w:noProof/>
          </w:rPr>
          <w:t>8.</w:t>
        </w:r>
        <w:r w:rsidR="001673A4">
          <w:rPr>
            <w:rFonts w:asciiTheme="minorHAnsi" w:eastAsiaTheme="minorEastAsia" w:hAnsiTheme="minorHAnsi" w:cstheme="minorBidi"/>
            <w:b w:val="0"/>
            <w:bCs w:val="0"/>
            <w:caps w:val="0"/>
            <w:noProof/>
            <w:sz w:val="22"/>
            <w:szCs w:val="22"/>
            <w:lang w:eastAsia="sl-SI"/>
          </w:rPr>
          <w:tab/>
        </w:r>
        <w:r w:rsidR="001673A4" w:rsidRPr="007C19C9">
          <w:rPr>
            <w:rStyle w:val="Hiperpovezava"/>
            <w:noProof/>
          </w:rPr>
          <w:t>ugotavljanje sposobnosti za sodelovanje v postopku oddaje javnega naročila in dokazila</w:t>
        </w:r>
        <w:r w:rsidR="001673A4">
          <w:rPr>
            <w:noProof/>
            <w:webHidden/>
          </w:rPr>
          <w:tab/>
        </w:r>
        <w:r>
          <w:rPr>
            <w:noProof/>
            <w:webHidden/>
          </w:rPr>
          <w:fldChar w:fldCharType="begin"/>
        </w:r>
        <w:r w:rsidR="001673A4">
          <w:rPr>
            <w:noProof/>
            <w:webHidden/>
          </w:rPr>
          <w:instrText xml:space="preserve"> PAGEREF _Toc117585395 \h </w:instrText>
        </w:r>
        <w:r>
          <w:rPr>
            <w:noProof/>
            <w:webHidden/>
          </w:rPr>
        </w:r>
        <w:r>
          <w:rPr>
            <w:noProof/>
            <w:webHidden/>
          </w:rPr>
          <w:fldChar w:fldCharType="separate"/>
        </w:r>
        <w:r w:rsidR="001673A4">
          <w:rPr>
            <w:noProof/>
            <w:webHidden/>
          </w:rPr>
          <w:t>5</w:t>
        </w:r>
        <w:r>
          <w:rPr>
            <w:noProof/>
            <w:webHidden/>
          </w:rPr>
          <w:fldChar w:fldCharType="end"/>
        </w:r>
      </w:hyperlink>
    </w:p>
    <w:p w:rsidR="001673A4" w:rsidRDefault="00A51B9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7585396" w:history="1">
        <w:r w:rsidR="001673A4" w:rsidRPr="007C19C9">
          <w:rPr>
            <w:rStyle w:val="Hiperpovezava"/>
            <w:noProof/>
          </w:rPr>
          <w:t>8.1</w:t>
        </w:r>
        <w:r w:rsidR="001673A4">
          <w:rPr>
            <w:rFonts w:asciiTheme="minorHAnsi" w:eastAsiaTheme="minorEastAsia" w:hAnsiTheme="minorHAnsi" w:cstheme="minorBidi"/>
            <w:smallCaps w:val="0"/>
            <w:noProof/>
            <w:sz w:val="22"/>
            <w:szCs w:val="22"/>
            <w:lang w:eastAsia="sl-SI"/>
          </w:rPr>
          <w:tab/>
        </w:r>
        <w:r w:rsidR="001673A4" w:rsidRPr="007C19C9">
          <w:rPr>
            <w:rStyle w:val="Hiperpovezava"/>
            <w:noProof/>
          </w:rPr>
          <w:t>Razlogi za izključitev</w:t>
        </w:r>
        <w:r w:rsidR="001673A4">
          <w:rPr>
            <w:noProof/>
            <w:webHidden/>
          </w:rPr>
          <w:tab/>
        </w:r>
        <w:r>
          <w:rPr>
            <w:noProof/>
            <w:webHidden/>
          </w:rPr>
          <w:fldChar w:fldCharType="begin"/>
        </w:r>
        <w:r w:rsidR="001673A4">
          <w:rPr>
            <w:noProof/>
            <w:webHidden/>
          </w:rPr>
          <w:instrText xml:space="preserve"> PAGEREF _Toc117585396 \h </w:instrText>
        </w:r>
        <w:r>
          <w:rPr>
            <w:noProof/>
            <w:webHidden/>
          </w:rPr>
        </w:r>
        <w:r>
          <w:rPr>
            <w:noProof/>
            <w:webHidden/>
          </w:rPr>
          <w:fldChar w:fldCharType="separate"/>
        </w:r>
        <w:r w:rsidR="001673A4">
          <w:rPr>
            <w:noProof/>
            <w:webHidden/>
          </w:rPr>
          <w:t>6</w:t>
        </w:r>
        <w:r>
          <w:rPr>
            <w:noProof/>
            <w:webHidden/>
          </w:rPr>
          <w:fldChar w:fldCharType="end"/>
        </w:r>
      </w:hyperlink>
    </w:p>
    <w:p w:rsidR="001673A4" w:rsidRDefault="00A51B9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7585397" w:history="1">
        <w:r w:rsidR="001673A4" w:rsidRPr="007C19C9">
          <w:rPr>
            <w:rStyle w:val="Hiperpovezava"/>
            <w:rFonts w:cs="Arial"/>
            <w:noProof/>
          </w:rPr>
          <w:t>8.2</w:t>
        </w:r>
        <w:r w:rsidR="001673A4">
          <w:rPr>
            <w:rFonts w:asciiTheme="minorHAnsi" w:eastAsiaTheme="minorEastAsia" w:hAnsiTheme="minorHAnsi" w:cstheme="minorBidi"/>
            <w:smallCaps w:val="0"/>
            <w:noProof/>
            <w:sz w:val="22"/>
            <w:szCs w:val="22"/>
            <w:lang w:eastAsia="sl-SI"/>
          </w:rPr>
          <w:tab/>
        </w:r>
        <w:r w:rsidR="001673A4" w:rsidRPr="007C19C9">
          <w:rPr>
            <w:rStyle w:val="Hiperpovezava"/>
            <w:noProof/>
          </w:rPr>
          <w:t>Pogoji za sodelovanje</w:t>
        </w:r>
        <w:r w:rsidR="001673A4">
          <w:rPr>
            <w:noProof/>
            <w:webHidden/>
          </w:rPr>
          <w:tab/>
        </w:r>
        <w:r>
          <w:rPr>
            <w:noProof/>
            <w:webHidden/>
          </w:rPr>
          <w:fldChar w:fldCharType="begin"/>
        </w:r>
        <w:r w:rsidR="001673A4">
          <w:rPr>
            <w:noProof/>
            <w:webHidden/>
          </w:rPr>
          <w:instrText xml:space="preserve"> PAGEREF _Toc117585397 \h </w:instrText>
        </w:r>
        <w:r>
          <w:rPr>
            <w:noProof/>
            <w:webHidden/>
          </w:rPr>
        </w:r>
        <w:r>
          <w:rPr>
            <w:noProof/>
            <w:webHidden/>
          </w:rPr>
          <w:fldChar w:fldCharType="separate"/>
        </w:r>
        <w:r w:rsidR="001673A4">
          <w:rPr>
            <w:noProof/>
            <w:webHidden/>
          </w:rPr>
          <w:t>7</w:t>
        </w:r>
        <w:r>
          <w:rPr>
            <w:noProof/>
            <w:webHidden/>
          </w:rPr>
          <w:fldChar w:fldCharType="end"/>
        </w:r>
      </w:hyperlink>
    </w:p>
    <w:p w:rsidR="001673A4" w:rsidRDefault="00A51B9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7585398" w:history="1">
        <w:r w:rsidR="001673A4" w:rsidRPr="007C19C9">
          <w:rPr>
            <w:rStyle w:val="Hiperpovezava"/>
            <w:noProof/>
          </w:rPr>
          <w:t>8.2.1</w:t>
        </w:r>
        <w:r w:rsidR="001673A4">
          <w:rPr>
            <w:rFonts w:asciiTheme="minorHAnsi" w:eastAsiaTheme="minorEastAsia" w:hAnsiTheme="minorHAnsi" w:cstheme="minorBidi"/>
            <w:i w:val="0"/>
            <w:iCs w:val="0"/>
            <w:noProof/>
            <w:sz w:val="22"/>
            <w:szCs w:val="22"/>
            <w:lang w:eastAsia="sl-SI"/>
          </w:rPr>
          <w:tab/>
        </w:r>
        <w:r w:rsidR="001673A4" w:rsidRPr="007C19C9">
          <w:rPr>
            <w:rStyle w:val="Hiperpovezava"/>
            <w:noProof/>
          </w:rPr>
          <w:t>Ustreznost za opravljanje poklicne dejavnosti</w:t>
        </w:r>
        <w:r w:rsidR="001673A4">
          <w:rPr>
            <w:noProof/>
            <w:webHidden/>
          </w:rPr>
          <w:tab/>
        </w:r>
        <w:r>
          <w:rPr>
            <w:noProof/>
            <w:webHidden/>
          </w:rPr>
          <w:fldChar w:fldCharType="begin"/>
        </w:r>
        <w:r w:rsidR="001673A4">
          <w:rPr>
            <w:noProof/>
            <w:webHidden/>
          </w:rPr>
          <w:instrText xml:space="preserve"> PAGEREF _Toc117585398 \h </w:instrText>
        </w:r>
        <w:r>
          <w:rPr>
            <w:noProof/>
            <w:webHidden/>
          </w:rPr>
        </w:r>
        <w:r>
          <w:rPr>
            <w:noProof/>
            <w:webHidden/>
          </w:rPr>
          <w:fldChar w:fldCharType="separate"/>
        </w:r>
        <w:r w:rsidR="001673A4">
          <w:rPr>
            <w:noProof/>
            <w:webHidden/>
          </w:rPr>
          <w:t>7</w:t>
        </w:r>
        <w:r>
          <w:rPr>
            <w:noProof/>
            <w:webHidden/>
          </w:rPr>
          <w:fldChar w:fldCharType="end"/>
        </w:r>
      </w:hyperlink>
    </w:p>
    <w:p w:rsidR="001673A4" w:rsidRDefault="00A51B9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7585399" w:history="1">
        <w:r w:rsidR="001673A4" w:rsidRPr="007C19C9">
          <w:rPr>
            <w:rStyle w:val="Hiperpovezava"/>
            <w:noProof/>
          </w:rPr>
          <w:t>8.2.2</w:t>
        </w:r>
        <w:r w:rsidR="001673A4">
          <w:rPr>
            <w:rFonts w:asciiTheme="minorHAnsi" w:eastAsiaTheme="minorEastAsia" w:hAnsiTheme="minorHAnsi" w:cstheme="minorBidi"/>
            <w:i w:val="0"/>
            <w:iCs w:val="0"/>
            <w:noProof/>
            <w:sz w:val="22"/>
            <w:szCs w:val="22"/>
            <w:lang w:eastAsia="sl-SI"/>
          </w:rPr>
          <w:tab/>
        </w:r>
        <w:r w:rsidR="001673A4" w:rsidRPr="007C19C9">
          <w:rPr>
            <w:rStyle w:val="Hiperpovezava"/>
            <w:noProof/>
          </w:rPr>
          <w:t>Tehnična in strokovna sposobnost</w:t>
        </w:r>
        <w:r w:rsidR="001673A4">
          <w:rPr>
            <w:noProof/>
            <w:webHidden/>
          </w:rPr>
          <w:tab/>
        </w:r>
        <w:r>
          <w:rPr>
            <w:noProof/>
            <w:webHidden/>
          </w:rPr>
          <w:fldChar w:fldCharType="begin"/>
        </w:r>
        <w:r w:rsidR="001673A4">
          <w:rPr>
            <w:noProof/>
            <w:webHidden/>
          </w:rPr>
          <w:instrText xml:space="preserve"> PAGEREF _Toc117585399 \h </w:instrText>
        </w:r>
        <w:r>
          <w:rPr>
            <w:noProof/>
            <w:webHidden/>
          </w:rPr>
        </w:r>
        <w:r>
          <w:rPr>
            <w:noProof/>
            <w:webHidden/>
          </w:rPr>
          <w:fldChar w:fldCharType="separate"/>
        </w:r>
        <w:r w:rsidR="001673A4">
          <w:rPr>
            <w:noProof/>
            <w:webHidden/>
          </w:rPr>
          <w:t>8</w:t>
        </w:r>
        <w:r>
          <w:rPr>
            <w:noProof/>
            <w:webHidden/>
          </w:rPr>
          <w:fldChar w:fldCharType="end"/>
        </w:r>
      </w:hyperlink>
    </w:p>
    <w:p w:rsidR="001673A4" w:rsidRDefault="00A51B9A">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17585400" w:history="1">
        <w:r w:rsidR="001673A4" w:rsidRPr="007C19C9">
          <w:rPr>
            <w:rStyle w:val="Hiperpovezava"/>
            <w:noProof/>
          </w:rPr>
          <w:t>9.</w:t>
        </w:r>
        <w:r w:rsidR="001673A4">
          <w:rPr>
            <w:rFonts w:asciiTheme="minorHAnsi" w:eastAsiaTheme="minorEastAsia" w:hAnsiTheme="minorHAnsi" w:cstheme="minorBidi"/>
            <w:b w:val="0"/>
            <w:bCs w:val="0"/>
            <w:caps w:val="0"/>
            <w:noProof/>
            <w:sz w:val="22"/>
            <w:szCs w:val="22"/>
            <w:lang w:eastAsia="sl-SI"/>
          </w:rPr>
          <w:tab/>
        </w:r>
        <w:r w:rsidR="001673A4" w:rsidRPr="007C19C9">
          <w:rPr>
            <w:rStyle w:val="Hiperpovezava"/>
            <w:noProof/>
          </w:rPr>
          <w:t>merila</w:t>
        </w:r>
        <w:r w:rsidR="001673A4">
          <w:rPr>
            <w:noProof/>
            <w:webHidden/>
          </w:rPr>
          <w:tab/>
        </w:r>
        <w:r>
          <w:rPr>
            <w:noProof/>
            <w:webHidden/>
          </w:rPr>
          <w:fldChar w:fldCharType="begin"/>
        </w:r>
        <w:r w:rsidR="001673A4">
          <w:rPr>
            <w:noProof/>
            <w:webHidden/>
          </w:rPr>
          <w:instrText xml:space="preserve"> PAGEREF _Toc117585400 \h </w:instrText>
        </w:r>
        <w:r>
          <w:rPr>
            <w:noProof/>
            <w:webHidden/>
          </w:rPr>
        </w:r>
        <w:r>
          <w:rPr>
            <w:noProof/>
            <w:webHidden/>
          </w:rPr>
          <w:fldChar w:fldCharType="separate"/>
        </w:r>
        <w:r w:rsidR="001673A4">
          <w:rPr>
            <w:noProof/>
            <w:webHidden/>
          </w:rPr>
          <w:t>8</w:t>
        </w:r>
        <w:r>
          <w:rPr>
            <w:noProof/>
            <w:webHidden/>
          </w:rPr>
          <w:fldChar w:fldCharType="end"/>
        </w:r>
      </w:hyperlink>
    </w:p>
    <w:p w:rsidR="001673A4" w:rsidRDefault="00A51B9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7585401" w:history="1">
        <w:r w:rsidR="001673A4" w:rsidRPr="007C19C9">
          <w:rPr>
            <w:rStyle w:val="Hiperpovezava"/>
            <w:noProof/>
          </w:rPr>
          <w:t>10.</w:t>
        </w:r>
        <w:r w:rsidR="001673A4">
          <w:rPr>
            <w:rFonts w:asciiTheme="minorHAnsi" w:eastAsiaTheme="minorEastAsia" w:hAnsiTheme="minorHAnsi" w:cstheme="minorBidi"/>
            <w:b w:val="0"/>
            <w:bCs w:val="0"/>
            <w:caps w:val="0"/>
            <w:noProof/>
            <w:sz w:val="22"/>
            <w:szCs w:val="22"/>
            <w:lang w:eastAsia="sl-SI"/>
          </w:rPr>
          <w:tab/>
        </w:r>
        <w:r w:rsidR="001673A4" w:rsidRPr="007C19C9">
          <w:rPr>
            <w:rStyle w:val="Hiperpovezava"/>
            <w:noProof/>
          </w:rPr>
          <w:t>ponudba</w:t>
        </w:r>
        <w:r w:rsidR="001673A4">
          <w:rPr>
            <w:noProof/>
            <w:webHidden/>
          </w:rPr>
          <w:tab/>
        </w:r>
        <w:r>
          <w:rPr>
            <w:noProof/>
            <w:webHidden/>
          </w:rPr>
          <w:fldChar w:fldCharType="begin"/>
        </w:r>
        <w:r w:rsidR="001673A4">
          <w:rPr>
            <w:noProof/>
            <w:webHidden/>
          </w:rPr>
          <w:instrText xml:space="preserve"> PAGEREF _Toc117585401 \h </w:instrText>
        </w:r>
        <w:r>
          <w:rPr>
            <w:noProof/>
            <w:webHidden/>
          </w:rPr>
        </w:r>
        <w:r>
          <w:rPr>
            <w:noProof/>
            <w:webHidden/>
          </w:rPr>
          <w:fldChar w:fldCharType="separate"/>
        </w:r>
        <w:r w:rsidR="001673A4">
          <w:rPr>
            <w:noProof/>
            <w:webHidden/>
          </w:rPr>
          <w:t>9</w:t>
        </w:r>
        <w:r>
          <w:rPr>
            <w:noProof/>
            <w:webHidden/>
          </w:rPr>
          <w:fldChar w:fldCharType="end"/>
        </w:r>
      </w:hyperlink>
    </w:p>
    <w:p w:rsidR="001673A4" w:rsidRDefault="00A51B9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7585402" w:history="1">
        <w:r w:rsidR="001673A4" w:rsidRPr="007C19C9">
          <w:rPr>
            <w:rStyle w:val="Hiperpovezava"/>
            <w:noProof/>
          </w:rPr>
          <w:t>10.1</w:t>
        </w:r>
        <w:r w:rsidR="001673A4">
          <w:rPr>
            <w:rFonts w:asciiTheme="minorHAnsi" w:eastAsiaTheme="minorEastAsia" w:hAnsiTheme="minorHAnsi" w:cstheme="minorBidi"/>
            <w:smallCaps w:val="0"/>
            <w:noProof/>
            <w:sz w:val="22"/>
            <w:szCs w:val="22"/>
            <w:lang w:eastAsia="sl-SI"/>
          </w:rPr>
          <w:tab/>
        </w:r>
        <w:r w:rsidR="001673A4" w:rsidRPr="007C19C9">
          <w:rPr>
            <w:rStyle w:val="Hiperpovezava"/>
            <w:noProof/>
          </w:rPr>
          <w:t>ponudbena dokumentacija</w:t>
        </w:r>
        <w:r w:rsidR="001673A4">
          <w:rPr>
            <w:noProof/>
            <w:webHidden/>
          </w:rPr>
          <w:tab/>
        </w:r>
        <w:r>
          <w:rPr>
            <w:noProof/>
            <w:webHidden/>
          </w:rPr>
          <w:fldChar w:fldCharType="begin"/>
        </w:r>
        <w:r w:rsidR="001673A4">
          <w:rPr>
            <w:noProof/>
            <w:webHidden/>
          </w:rPr>
          <w:instrText xml:space="preserve"> PAGEREF _Toc117585402 \h </w:instrText>
        </w:r>
        <w:r>
          <w:rPr>
            <w:noProof/>
            <w:webHidden/>
          </w:rPr>
        </w:r>
        <w:r>
          <w:rPr>
            <w:noProof/>
            <w:webHidden/>
          </w:rPr>
          <w:fldChar w:fldCharType="separate"/>
        </w:r>
        <w:r w:rsidR="001673A4">
          <w:rPr>
            <w:noProof/>
            <w:webHidden/>
          </w:rPr>
          <w:t>9</w:t>
        </w:r>
        <w:r>
          <w:rPr>
            <w:noProof/>
            <w:webHidden/>
          </w:rPr>
          <w:fldChar w:fldCharType="end"/>
        </w:r>
      </w:hyperlink>
    </w:p>
    <w:p w:rsidR="001673A4" w:rsidRDefault="00A51B9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7585403" w:history="1">
        <w:r w:rsidR="001673A4" w:rsidRPr="007C19C9">
          <w:rPr>
            <w:rStyle w:val="Hiperpovezava"/>
            <w:noProof/>
          </w:rPr>
          <w:t>10.2</w:t>
        </w:r>
        <w:r w:rsidR="001673A4">
          <w:rPr>
            <w:rFonts w:asciiTheme="minorHAnsi" w:eastAsiaTheme="minorEastAsia" w:hAnsiTheme="minorHAnsi" w:cstheme="minorBidi"/>
            <w:smallCaps w:val="0"/>
            <w:noProof/>
            <w:sz w:val="22"/>
            <w:szCs w:val="22"/>
            <w:lang w:eastAsia="sl-SI"/>
          </w:rPr>
          <w:tab/>
        </w:r>
        <w:r w:rsidR="001673A4" w:rsidRPr="007C19C9">
          <w:rPr>
            <w:rStyle w:val="Hiperpovezava"/>
            <w:noProof/>
          </w:rPr>
          <w:t>sestavljanje ponudbe</w:t>
        </w:r>
        <w:r w:rsidR="001673A4">
          <w:rPr>
            <w:noProof/>
            <w:webHidden/>
          </w:rPr>
          <w:tab/>
        </w:r>
        <w:r>
          <w:rPr>
            <w:noProof/>
            <w:webHidden/>
          </w:rPr>
          <w:fldChar w:fldCharType="begin"/>
        </w:r>
        <w:r w:rsidR="001673A4">
          <w:rPr>
            <w:noProof/>
            <w:webHidden/>
          </w:rPr>
          <w:instrText xml:space="preserve"> PAGEREF _Toc117585403 \h </w:instrText>
        </w:r>
        <w:r>
          <w:rPr>
            <w:noProof/>
            <w:webHidden/>
          </w:rPr>
        </w:r>
        <w:r>
          <w:rPr>
            <w:noProof/>
            <w:webHidden/>
          </w:rPr>
          <w:fldChar w:fldCharType="separate"/>
        </w:r>
        <w:r w:rsidR="001673A4">
          <w:rPr>
            <w:noProof/>
            <w:webHidden/>
          </w:rPr>
          <w:t>9</w:t>
        </w:r>
        <w:r>
          <w:rPr>
            <w:noProof/>
            <w:webHidden/>
          </w:rPr>
          <w:fldChar w:fldCharType="end"/>
        </w:r>
      </w:hyperlink>
    </w:p>
    <w:p w:rsidR="001673A4" w:rsidRDefault="00A51B9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7585404" w:history="1">
        <w:r w:rsidR="001673A4" w:rsidRPr="007C19C9">
          <w:rPr>
            <w:rStyle w:val="Hiperpovezava"/>
            <w:noProof/>
          </w:rPr>
          <w:t>10.2.1</w:t>
        </w:r>
        <w:r w:rsidR="001673A4">
          <w:rPr>
            <w:rFonts w:asciiTheme="minorHAnsi" w:eastAsiaTheme="minorEastAsia" w:hAnsiTheme="minorHAnsi" w:cstheme="minorBidi"/>
            <w:i w:val="0"/>
            <w:iCs w:val="0"/>
            <w:noProof/>
            <w:sz w:val="22"/>
            <w:szCs w:val="22"/>
            <w:lang w:eastAsia="sl-SI"/>
          </w:rPr>
          <w:tab/>
        </w:r>
        <w:r w:rsidR="001673A4" w:rsidRPr="007C19C9">
          <w:rPr>
            <w:rStyle w:val="Hiperpovezava"/>
            <w:noProof/>
          </w:rPr>
          <w:t>Dokazila o izpolnjevanju zahtev iz specifikacij</w:t>
        </w:r>
        <w:r w:rsidR="001673A4">
          <w:rPr>
            <w:noProof/>
            <w:webHidden/>
          </w:rPr>
          <w:tab/>
        </w:r>
        <w:r>
          <w:rPr>
            <w:noProof/>
            <w:webHidden/>
          </w:rPr>
          <w:fldChar w:fldCharType="begin"/>
        </w:r>
        <w:r w:rsidR="001673A4">
          <w:rPr>
            <w:noProof/>
            <w:webHidden/>
          </w:rPr>
          <w:instrText xml:space="preserve"> PAGEREF _Toc117585404 \h </w:instrText>
        </w:r>
        <w:r>
          <w:rPr>
            <w:noProof/>
            <w:webHidden/>
          </w:rPr>
        </w:r>
        <w:r>
          <w:rPr>
            <w:noProof/>
            <w:webHidden/>
          </w:rPr>
          <w:fldChar w:fldCharType="separate"/>
        </w:r>
        <w:r w:rsidR="001673A4">
          <w:rPr>
            <w:noProof/>
            <w:webHidden/>
          </w:rPr>
          <w:t>9</w:t>
        </w:r>
        <w:r>
          <w:rPr>
            <w:noProof/>
            <w:webHidden/>
          </w:rPr>
          <w:fldChar w:fldCharType="end"/>
        </w:r>
      </w:hyperlink>
    </w:p>
    <w:p w:rsidR="001673A4" w:rsidRDefault="00A51B9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7585405" w:history="1">
        <w:r w:rsidR="001673A4" w:rsidRPr="007C19C9">
          <w:rPr>
            <w:rStyle w:val="Hiperpovezava"/>
            <w:noProof/>
          </w:rPr>
          <w:t>10.2.2</w:t>
        </w:r>
        <w:r w:rsidR="001673A4">
          <w:rPr>
            <w:rFonts w:asciiTheme="minorHAnsi" w:eastAsiaTheme="minorEastAsia" w:hAnsiTheme="minorHAnsi" w:cstheme="minorBidi"/>
            <w:i w:val="0"/>
            <w:iCs w:val="0"/>
            <w:noProof/>
            <w:sz w:val="22"/>
            <w:szCs w:val="22"/>
            <w:lang w:eastAsia="sl-SI"/>
          </w:rPr>
          <w:tab/>
        </w:r>
        <w:r w:rsidR="001673A4" w:rsidRPr="007C19C9">
          <w:rPr>
            <w:rStyle w:val="Hiperpovezava"/>
            <w:noProof/>
          </w:rPr>
          <w:t>Obrazec »ESPD« za vse gospodarske subjekte</w:t>
        </w:r>
        <w:r w:rsidR="001673A4">
          <w:rPr>
            <w:noProof/>
            <w:webHidden/>
          </w:rPr>
          <w:tab/>
        </w:r>
        <w:r>
          <w:rPr>
            <w:noProof/>
            <w:webHidden/>
          </w:rPr>
          <w:fldChar w:fldCharType="begin"/>
        </w:r>
        <w:r w:rsidR="001673A4">
          <w:rPr>
            <w:noProof/>
            <w:webHidden/>
          </w:rPr>
          <w:instrText xml:space="preserve"> PAGEREF _Toc117585405 \h </w:instrText>
        </w:r>
        <w:r>
          <w:rPr>
            <w:noProof/>
            <w:webHidden/>
          </w:rPr>
        </w:r>
        <w:r>
          <w:rPr>
            <w:noProof/>
            <w:webHidden/>
          </w:rPr>
          <w:fldChar w:fldCharType="separate"/>
        </w:r>
        <w:r w:rsidR="001673A4">
          <w:rPr>
            <w:noProof/>
            <w:webHidden/>
          </w:rPr>
          <w:t>9</w:t>
        </w:r>
        <w:r>
          <w:rPr>
            <w:noProof/>
            <w:webHidden/>
          </w:rPr>
          <w:fldChar w:fldCharType="end"/>
        </w:r>
      </w:hyperlink>
    </w:p>
    <w:p w:rsidR="001673A4" w:rsidRDefault="00A51B9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7585406" w:history="1">
        <w:r w:rsidR="001673A4" w:rsidRPr="007C19C9">
          <w:rPr>
            <w:rStyle w:val="Hiperpovezava"/>
            <w:noProof/>
          </w:rPr>
          <w:t>10.2.3</w:t>
        </w:r>
        <w:r w:rsidR="001673A4">
          <w:rPr>
            <w:rFonts w:asciiTheme="minorHAnsi" w:eastAsiaTheme="minorEastAsia" w:hAnsiTheme="minorHAnsi" w:cstheme="minorBidi"/>
            <w:i w:val="0"/>
            <w:iCs w:val="0"/>
            <w:noProof/>
            <w:sz w:val="22"/>
            <w:szCs w:val="22"/>
            <w:lang w:eastAsia="sl-SI"/>
          </w:rPr>
          <w:tab/>
        </w:r>
        <w:r w:rsidR="001673A4" w:rsidRPr="007C19C9">
          <w:rPr>
            <w:rStyle w:val="Hiperpovezava"/>
            <w:noProof/>
          </w:rPr>
          <w:t>Obrazec »Predračun«</w:t>
        </w:r>
        <w:r w:rsidR="001673A4">
          <w:rPr>
            <w:noProof/>
            <w:webHidden/>
          </w:rPr>
          <w:tab/>
        </w:r>
        <w:r>
          <w:rPr>
            <w:noProof/>
            <w:webHidden/>
          </w:rPr>
          <w:fldChar w:fldCharType="begin"/>
        </w:r>
        <w:r w:rsidR="001673A4">
          <w:rPr>
            <w:noProof/>
            <w:webHidden/>
          </w:rPr>
          <w:instrText xml:space="preserve"> PAGEREF _Toc117585406 \h </w:instrText>
        </w:r>
        <w:r>
          <w:rPr>
            <w:noProof/>
            <w:webHidden/>
          </w:rPr>
        </w:r>
        <w:r>
          <w:rPr>
            <w:noProof/>
            <w:webHidden/>
          </w:rPr>
          <w:fldChar w:fldCharType="separate"/>
        </w:r>
        <w:r w:rsidR="001673A4">
          <w:rPr>
            <w:noProof/>
            <w:webHidden/>
          </w:rPr>
          <w:t>10</w:t>
        </w:r>
        <w:r>
          <w:rPr>
            <w:noProof/>
            <w:webHidden/>
          </w:rPr>
          <w:fldChar w:fldCharType="end"/>
        </w:r>
      </w:hyperlink>
    </w:p>
    <w:p w:rsidR="001673A4" w:rsidRDefault="00A51B9A">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17585407" w:history="1">
        <w:r w:rsidR="001673A4" w:rsidRPr="007C19C9">
          <w:rPr>
            <w:rStyle w:val="Hiperpovezava"/>
            <w:noProof/>
          </w:rPr>
          <w:t>10.3</w:t>
        </w:r>
        <w:r w:rsidR="001673A4">
          <w:rPr>
            <w:rFonts w:asciiTheme="minorHAnsi" w:eastAsiaTheme="minorEastAsia" w:hAnsiTheme="minorHAnsi" w:cstheme="minorBidi"/>
            <w:smallCaps w:val="0"/>
            <w:noProof/>
            <w:sz w:val="22"/>
            <w:szCs w:val="22"/>
            <w:lang w:eastAsia="sl-SI"/>
          </w:rPr>
          <w:tab/>
        </w:r>
        <w:r w:rsidR="001673A4" w:rsidRPr="007C19C9">
          <w:rPr>
            <w:rStyle w:val="Hiperpovezava"/>
            <w:noProof/>
          </w:rPr>
          <w:t>druga določila za pripravo ponudbe</w:t>
        </w:r>
        <w:r w:rsidR="001673A4">
          <w:rPr>
            <w:noProof/>
            <w:webHidden/>
          </w:rPr>
          <w:tab/>
        </w:r>
        <w:r>
          <w:rPr>
            <w:noProof/>
            <w:webHidden/>
          </w:rPr>
          <w:fldChar w:fldCharType="begin"/>
        </w:r>
        <w:r w:rsidR="001673A4">
          <w:rPr>
            <w:noProof/>
            <w:webHidden/>
          </w:rPr>
          <w:instrText xml:space="preserve"> PAGEREF _Toc117585407 \h </w:instrText>
        </w:r>
        <w:r>
          <w:rPr>
            <w:noProof/>
            <w:webHidden/>
          </w:rPr>
        </w:r>
        <w:r>
          <w:rPr>
            <w:noProof/>
            <w:webHidden/>
          </w:rPr>
          <w:fldChar w:fldCharType="separate"/>
        </w:r>
        <w:r w:rsidR="001673A4">
          <w:rPr>
            <w:noProof/>
            <w:webHidden/>
          </w:rPr>
          <w:t>10</w:t>
        </w:r>
        <w:r>
          <w:rPr>
            <w:noProof/>
            <w:webHidden/>
          </w:rPr>
          <w:fldChar w:fldCharType="end"/>
        </w:r>
      </w:hyperlink>
    </w:p>
    <w:p w:rsidR="001673A4" w:rsidRDefault="00A51B9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7585408" w:history="1">
        <w:r w:rsidR="001673A4" w:rsidRPr="007C19C9">
          <w:rPr>
            <w:rStyle w:val="Hiperpovezava"/>
            <w:noProof/>
          </w:rPr>
          <w:t>10.3.1</w:t>
        </w:r>
        <w:r w:rsidR="001673A4">
          <w:rPr>
            <w:rFonts w:asciiTheme="minorHAnsi" w:eastAsiaTheme="minorEastAsia" w:hAnsiTheme="minorHAnsi" w:cstheme="minorBidi"/>
            <w:i w:val="0"/>
            <w:iCs w:val="0"/>
            <w:noProof/>
            <w:sz w:val="22"/>
            <w:szCs w:val="22"/>
            <w:lang w:eastAsia="sl-SI"/>
          </w:rPr>
          <w:tab/>
        </w:r>
        <w:r w:rsidR="001673A4" w:rsidRPr="007C19C9">
          <w:rPr>
            <w:rStyle w:val="Hiperpovezava"/>
            <w:noProof/>
          </w:rPr>
          <w:t>Skupna ponudba</w:t>
        </w:r>
        <w:r w:rsidR="001673A4">
          <w:rPr>
            <w:noProof/>
            <w:webHidden/>
          </w:rPr>
          <w:tab/>
        </w:r>
        <w:r>
          <w:rPr>
            <w:noProof/>
            <w:webHidden/>
          </w:rPr>
          <w:fldChar w:fldCharType="begin"/>
        </w:r>
        <w:r w:rsidR="001673A4">
          <w:rPr>
            <w:noProof/>
            <w:webHidden/>
          </w:rPr>
          <w:instrText xml:space="preserve"> PAGEREF _Toc117585408 \h </w:instrText>
        </w:r>
        <w:r>
          <w:rPr>
            <w:noProof/>
            <w:webHidden/>
          </w:rPr>
        </w:r>
        <w:r>
          <w:rPr>
            <w:noProof/>
            <w:webHidden/>
          </w:rPr>
          <w:fldChar w:fldCharType="separate"/>
        </w:r>
        <w:r w:rsidR="001673A4">
          <w:rPr>
            <w:noProof/>
            <w:webHidden/>
          </w:rPr>
          <w:t>10</w:t>
        </w:r>
        <w:r>
          <w:rPr>
            <w:noProof/>
            <w:webHidden/>
          </w:rPr>
          <w:fldChar w:fldCharType="end"/>
        </w:r>
      </w:hyperlink>
    </w:p>
    <w:p w:rsidR="001673A4" w:rsidRDefault="00A51B9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7585409" w:history="1">
        <w:r w:rsidR="001673A4" w:rsidRPr="007C19C9">
          <w:rPr>
            <w:rStyle w:val="Hiperpovezava"/>
            <w:noProof/>
          </w:rPr>
          <w:t>10.3.2</w:t>
        </w:r>
        <w:r w:rsidR="001673A4">
          <w:rPr>
            <w:rFonts w:asciiTheme="minorHAnsi" w:eastAsiaTheme="minorEastAsia" w:hAnsiTheme="minorHAnsi" w:cstheme="minorBidi"/>
            <w:i w:val="0"/>
            <w:iCs w:val="0"/>
            <w:noProof/>
            <w:sz w:val="22"/>
            <w:szCs w:val="22"/>
            <w:lang w:eastAsia="sl-SI"/>
          </w:rPr>
          <w:tab/>
        </w:r>
        <w:r w:rsidR="001673A4" w:rsidRPr="007C19C9">
          <w:rPr>
            <w:rStyle w:val="Hiperpovezava"/>
            <w:noProof/>
          </w:rPr>
          <w:t>Ponudba s podizvajalci</w:t>
        </w:r>
        <w:r w:rsidR="001673A4">
          <w:rPr>
            <w:noProof/>
            <w:webHidden/>
          </w:rPr>
          <w:tab/>
        </w:r>
        <w:r>
          <w:rPr>
            <w:noProof/>
            <w:webHidden/>
          </w:rPr>
          <w:fldChar w:fldCharType="begin"/>
        </w:r>
        <w:r w:rsidR="001673A4">
          <w:rPr>
            <w:noProof/>
            <w:webHidden/>
          </w:rPr>
          <w:instrText xml:space="preserve"> PAGEREF _Toc117585409 \h </w:instrText>
        </w:r>
        <w:r>
          <w:rPr>
            <w:noProof/>
            <w:webHidden/>
          </w:rPr>
        </w:r>
        <w:r>
          <w:rPr>
            <w:noProof/>
            <w:webHidden/>
          </w:rPr>
          <w:fldChar w:fldCharType="separate"/>
        </w:r>
        <w:r w:rsidR="001673A4">
          <w:rPr>
            <w:noProof/>
            <w:webHidden/>
          </w:rPr>
          <w:t>11</w:t>
        </w:r>
        <w:r>
          <w:rPr>
            <w:noProof/>
            <w:webHidden/>
          </w:rPr>
          <w:fldChar w:fldCharType="end"/>
        </w:r>
      </w:hyperlink>
    </w:p>
    <w:p w:rsidR="001673A4" w:rsidRDefault="00A51B9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7585410" w:history="1">
        <w:r w:rsidR="001673A4" w:rsidRPr="007C19C9">
          <w:rPr>
            <w:rStyle w:val="Hiperpovezava"/>
            <w:noProof/>
          </w:rPr>
          <w:t>10.3.3</w:t>
        </w:r>
        <w:r w:rsidR="001673A4">
          <w:rPr>
            <w:rFonts w:asciiTheme="minorHAnsi" w:eastAsiaTheme="minorEastAsia" w:hAnsiTheme="minorHAnsi" w:cstheme="minorBidi"/>
            <w:i w:val="0"/>
            <w:iCs w:val="0"/>
            <w:noProof/>
            <w:sz w:val="22"/>
            <w:szCs w:val="22"/>
            <w:lang w:eastAsia="sl-SI"/>
          </w:rPr>
          <w:tab/>
        </w:r>
        <w:r w:rsidR="001673A4" w:rsidRPr="007C19C9">
          <w:rPr>
            <w:rStyle w:val="Hiperpovezava"/>
            <w:noProof/>
          </w:rPr>
          <w:t>Variantne ponudbe in opcije</w:t>
        </w:r>
        <w:r w:rsidR="001673A4">
          <w:rPr>
            <w:noProof/>
            <w:webHidden/>
          </w:rPr>
          <w:tab/>
        </w:r>
        <w:r>
          <w:rPr>
            <w:noProof/>
            <w:webHidden/>
          </w:rPr>
          <w:fldChar w:fldCharType="begin"/>
        </w:r>
        <w:r w:rsidR="001673A4">
          <w:rPr>
            <w:noProof/>
            <w:webHidden/>
          </w:rPr>
          <w:instrText xml:space="preserve"> PAGEREF _Toc117585410 \h </w:instrText>
        </w:r>
        <w:r>
          <w:rPr>
            <w:noProof/>
            <w:webHidden/>
          </w:rPr>
        </w:r>
        <w:r>
          <w:rPr>
            <w:noProof/>
            <w:webHidden/>
          </w:rPr>
          <w:fldChar w:fldCharType="separate"/>
        </w:r>
        <w:r w:rsidR="001673A4">
          <w:rPr>
            <w:noProof/>
            <w:webHidden/>
          </w:rPr>
          <w:t>12</w:t>
        </w:r>
        <w:r>
          <w:rPr>
            <w:noProof/>
            <w:webHidden/>
          </w:rPr>
          <w:fldChar w:fldCharType="end"/>
        </w:r>
      </w:hyperlink>
    </w:p>
    <w:p w:rsidR="001673A4" w:rsidRDefault="00A51B9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7585411" w:history="1">
        <w:r w:rsidR="001673A4" w:rsidRPr="007C19C9">
          <w:rPr>
            <w:rStyle w:val="Hiperpovezava"/>
            <w:noProof/>
          </w:rPr>
          <w:t>10.3.4</w:t>
        </w:r>
        <w:r w:rsidR="001673A4">
          <w:rPr>
            <w:rFonts w:asciiTheme="minorHAnsi" w:eastAsiaTheme="minorEastAsia" w:hAnsiTheme="minorHAnsi" w:cstheme="minorBidi"/>
            <w:i w:val="0"/>
            <w:iCs w:val="0"/>
            <w:noProof/>
            <w:sz w:val="22"/>
            <w:szCs w:val="22"/>
            <w:lang w:eastAsia="sl-SI"/>
          </w:rPr>
          <w:tab/>
        </w:r>
        <w:r w:rsidR="001673A4" w:rsidRPr="007C19C9">
          <w:rPr>
            <w:rStyle w:val="Hiperpovezava"/>
            <w:noProof/>
          </w:rPr>
          <w:t>Jezik ponudbe</w:t>
        </w:r>
        <w:r w:rsidR="001673A4">
          <w:rPr>
            <w:noProof/>
            <w:webHidden/>
          </w:rPr>
          <w:tab/>
        </w:r>
        <w:r>
          <w:rPr>
            <w:noProof/>
            <w:webHidden/>
          </w:rPr>
          <w:fldChar w:fldCharType="begin"/>
        </w:r>
        <w:r w:rsidR="001673A4">
          <w:rPr>
            <w:noProof/>
            <w:webHidden/>
          </w:rPr>
          <w:instrText xml:space="preserve"> PAGEREF _Toc117585411 \h </w:instrText>
        </w:r>
        <w:r>
          <w:rPr>
            <w:noProof/>
            <w:webHidden/>
          </w:rPr>
        </w:r>
        <w:r>
          <w:rPr>
            <w:noProof/>
            <w:webHidden/>
          </w:rPr>
          <w:fldChar w:fldCharType="separate"/>
        </w:r>
        <w:r w:rsidR="001673A4">
          <w:rPr>
            <w:noProof/>
            <w:webHidden/>
          </w:rPr>
          <w:t>12</w:t>
        </w:r>
        <w:r>
          <w:rPr>
            <w:noProof/>
            <w:webHidden/>
          </w:rPr>
          <w:fldChar w:fldCharType="end"/>
        </w:r>
      </w:hyperlink>
    </w:p>
    <w:p w:rsidR="001673A4" w:rsidRDefault="00A51B9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7585412" w:history="1">
        <w:r w:rsidR="001673A4" w:rsidRPr="007C19C9">
          <w:rPr>
            <w:rStyle w:val="Hiperpovezava"/>
            <w:noProof/>
          </w:rPr>
          <w:t>10.3.5</w:t>
        </w:r>
        <w:r w:rsidR="001673A4">
          <w:rPr>
            <w:rFonts w:asciiTheme="minorHAnsi" w:eastAsiaTheme="minorEastAsia" w:hAnsiTheme="minorHAnsi" w:cstheme="minorBidi"/>
            <w:i w:val="0"/>
            <w:iCs w:val="0"/>
            <w:noProof/>
            <w:sz w:val="22"/>
            <w:szCs w:val="22"/>
            <w:lang w:eastAsia="sl-SI"/>
          </w:rPr>
          <w:tab/>
        </w:r>
        <w:r w:rsidR="001673A4" w:rsidRPr="007C19C9">
          <w:rPr>
            <w:rStyle w:val="Hiperpovezava"/>
            <w:noProof/>
          </w:rPr>
          <w:t>Priprava in oddaja ponudbe v sistemu e-JN</w:t>
        </w:r>
        <w:r w:rsidR="001673A4">
          <w:rPr>
            <w:noProof/>
            <w:webHidden/>
          </w:rPr>
          <w:tab/>
        </w:r>
        <w:r>
          <w:rPr>
            <w:noProof/>
            <w:webHidden/>
          </w:rPr>
          <w:fldChar w:fldCharType="begin"/>
        </w:r>
        <w:r w:rsidR="001673A4">
          <w:rPr>
            <w:noProof/>
            <w:webHidden/>
          </w:rPr>
          <w:instrText xml:space="preserve"> PAGEREF _Toc117585412 \h </w:instrText>
        </w:r>
        <w:r>
          <w:rPr>
            <w:noProof/>
            <w:webHidden/>
          </w:rPr>
        </w:r>
        <w:r>
          <w:rPr>
            <w:noProof/>
            <w:webHidden/>
          </w:rPr>
          <w:fldChar w:fldCharType="separate"/>
        </w:r>
        <w:r w:rsidR="001673A4">
          <w:rPr>
            <w:noProof/>
            <w:webHidden/>
          </w:rPr>
          <w:t>12</w:t>
        </w:r>
        <w:r>
          <w:rPr>
            <w:noProof/>
            <w:webHidden/>
          </w:rPr>
          <w:fldChar w:fldCharType="end"/>
        </w:r>
      </w:hyperlink>
    </w:p>
    <w:p w:rsidR="001673A4" w:rsidRDefault="00A51B9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7585413" w:history="1">
        <w:r w:rsidR="001673A4" w:rsidRPr="007C19C9">
          <w:rPr>
            <w:rStyle w:val="Hiperpovezava"/>
            <w:noProof/>
          </w:rPr>
          <w:t>10.3.6</w:t>
        </w:r>
        <w:r w:rsidR="001673A4">
          <w:rPr>
            <w:rFonts w:asciiTheme="minorHAnsi" w:eastAsiaTheme="minorEastAsia" w:hAnsiTheme="minorHAnsi" w:cstheme="minorBidi"/>
            <w:i w:val="0"/>
            <w:iCs w:val="0"/>
            <w:noProof/>
            <w:sz w:val="22"/>
            <w:szCs w:val="22"/>
            <w:lang w:eastAsia="sl-SI"/>
          </w:rPr>
          <w:tab/>
        </w:r>
        <w:r w:rsidR="001673A4" w:rsidRPr="007C19C9">
          <w:rPr>
            <w:rStyle w:val="Hiperpovezava"/>
            <w:noProof/>
          </w:rPr>
          <w:t>Veljavnost ponudbe</w:t>
        </w:r>
        <w:r w:rsidR="001673A4">
          <w:rPr>
            <w:noProof/>
            <w:webHidden/>
          </w:rPr>
          <w:tab/>
        </w:r>
        <w:r>
          <w:rPr>
            <w:noProof/>
            <w:webHidden/>
          </w:rPr>
          <w:fldChar w:fldCharType="begin"/>
        </w:r>
        <w:r w:rsidR="001673A4">
          <w:rPr>
            <w:noProof/>
            <w:webHidden/>
          </w:rPr>
          <w:instrText xml:space="preserve"> PAGEREF _Toc117585413 \h </w:instrText>
        </w:r>
        <w:r>
          <w:rPr>
            <w:noProof/>
            <w:webHidden/>
          </w:rPr>
        </w:r>
        <w:r>
          <w:rPr>
            <w:noProof/>
            <w:webHidden/>
          </w:rPr>
          <w:fldChar w:fldCharType="separate"/>
        </w:r>
        <w:r w:rsidR="001673A4">
          <w:rPr>
            <w:noProof/>
            <w:webHidden/>
          </w:rPr>
          <w:t>12</w:t>
        </w:r>
        <w:r>
          <w:rPr>
            <w:noProof/>
            <w:webHidden/>
          </w:rPr>
          <w:fldChar w:fldCharType="end"/>
        </w:r>
      </w:hyperlink>
    </w:p>
    <w:p w:rsidR="001673A4" w:rsidRDefault="00A51B9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7585414" w:history="1">
        <w:r w:rsidR="001673A4" w:rsidRPr="007C19C9">
          <w:rPr>
            <w:rStyle w:val="Hiperpovezava"/>
            <w:noProof/>
          </w:rPr>
          <w:t>10.3.7</w:t>
        </w:r>
        <w:r w:rsidR="001673A4">
          <w:rPr>
            <w:rFonts w:asciiTheme="minorHAnsi" w:eastAsiaTheme="minorEastAsia" w:hAnsiTheme="minorHAnsi" w:cstheme="minorBidi"/>
            <w:i w:val="0"/>
            <w:iCs w:val="0"/>
            <w:noProof/>
            <w:sz w:val="22"/>
            <w:szCs w:val="22"/>
            <w:lang w:eastAsia="sl-SI"/>
          </w:rPr>
          <w:tab/>
        </w:r>
        <w:r w:rsidR="001673A4" w:rsidRPr="007C19C9">
          <w:rPr>
            <w:rStyle w:val="Hiperpovezava"/>
            <w:noProof/>
          </w:rPr>
          <w:t>Stroški ponudbe</w:t>
        </w:r>
        <w:r w:rsidR="001673A4">
          <w:rPr>
            <w:noProof/>
            <w:webHidden/>
          </w:rPr>
          <w:tab/>
        </w:r>
        <w:r>
          <w:rPr>
            <w:noProof/>
            <w:webHidden/>
          </w:rPr>
          <w:fldChar w:fldCharType="begin"/>
        </w:r>
        <w:r w:rsidR="001673A4">
          <w:rPr>
            <w:noProof/>
            <w:webHidden/>
          </w:rPr>
          <w:instrText xml:space="preserve"> PAGEREF _Toc117585414 \h </w:instrText>
        </w:r>
        <w:r>
          <w:rPr>
            <w:noProof/>
            <w:webHidden/>
          </w:rPr>
        </w:r>
        <w:r>
          <w:rPr>
            <w:noProof/>
            <w:webHidden/>
          </w:rPr>
          <w:fldChar w:fldCharType="separate"/>
        </w:r>
        <w:r w:rsidR="001673A4">
          <w:rPr>
            <w:noProof/>
            <w:webHidden/>
          </w:rPr>
          <w:t>12</w:t>
        </w:r>
        <w:r>
          <w:rPr>
            <w:noProof/>
            <w:webHidden/>
          </w:rPr>
          <w:fldChar w:fldCharType="end"/>
        </w:r>
      </w:hyperlink>
    </w:p>
    <w:p w:rsidR="001673A4" w:rsidRDefault="00A51B9A">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17585415" w:history="1">
        <w:r w:rsidR="001673A4" w:rsidRPr="007C19C9">
          <w:rPr>
            <w:rStyle w:val="Hiperpovezava"/>
            <w:noProof/>
          </w:rPr>
          <w:t>10.3.8</w:t>
        </w:r>
        <w:r w:rsidR="001673A4">
          <w:rPr>
            <w:rFonts w:asciiTheme="minorHAnsi" w:eastAsiaTheme="minorEastAsia" w:hAnsiTheme="minorHAnsi" w:cstheme="minorBidi"/>
            <w:i w:val="0"/>
            <w:iCs w:val="0"/>
            <w:noProof/>
            <w:sz w:val="22"/>
            <w:szCs w:val="22"/>
            <w:lang w:eastAsia="sl-SI"/>
          </w:rPr>
          <w:tab/>
        </w:r>
        <w:r w:rsidR="001673A4" w:rsidRPr="007C19C9">
          <w:rPr>
            <w:rStyle w:val="Hiperpovezava"/>
            <w:noProof/>
          </w:rPr>
          <w:t>Protikorupcijsko določilo</w:t>
        </w:r>
        <w:r w:rsidR="001673A4">
          <w:rPr>
            <w:noProof/>
            <w:webHidden/>
          </w:rPr>
          <w:tab/>
        </w:r>
        <w:r>
          <w:rPr>
            <w:noProof/>
            <w:webHidden/>
          </w:rPr>
          <w:fldChar w:fldCharType="begin"/>
        </w:r>
        <w:r w:rsidR="001673A4">
          <w:rPr>
            <w:noProof/>
            <w:webHidden/>
          </w:rPr>
          <w:instrText xml:space="preserve"> PAGEREF _Toc117585415 \h </w:instrText>
        </w:r>
        <w:r>
          <w:rPr>
            <w:noProof/>
            <w:webHidden/>
          </w:rPr>
        </w:r>
        <w:r>
          <w:rPr>
            <w:noProof/>
            <w:webHidden/>
          </w:rPr>
          <w:fldChar w:fldCharType="separate"/>
        </w:r>
        <w:r w:rsidR="001673A4">
          <w:rPr>
            <w:noProof/>
            <w:webHidden/>
          </w:rPr>
          <w:t>13</w:t>
        </w:r>
        <w:r>
          <w:rPr>
            <w:noProof/>
            <w:webHidden/>
          </w:rPr>
          <w:fldChar w:fldCharType="end"/>
        </w:r>
      </w:hyperlink>
    </w:p>
    <w:p w:rsidR="001673A4" w:rsidRDefault="00A51B9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7585416" w:history="1">
        <w:r w:rsidR="001673A4" w:rsidRPr="007C19C9">
          <w:rPr>
            <w:rStyle w:val="Hiperpovezava"/>
            <w:noProof/>
          </w:rPr>
          <w:t>11.</w:t>
        </w:r>
        <w:r w:rsidR="001673A4">
          <w:rPr>
            <w:rFonts w:asciiTheme="minorHAnsi" w:eastAsiaTheme="minorEastAsia" w:hAnsiTheme="minorHAnsi" w:cstheme="minorBidi"/>
            <w:b w:val="0"/>
            <w:bCs w:val="0"/>
            <w:caps w:val="0"/>
            <w:noProof/>
            <w:sz w:val="22"/>
            <w:szCs w:val="22"/>
            <w:lang w:eastAsia="sl-SI"/>
          </w:rPr>
          <w:tab/>
        </w:r>
        <w:r w:rsidR="001673A4" w:rsidRPr="007C19C9">
          <w:rPr>
            <w:rStyle w:val="Hiperpovezava"/>
            <w:noProof/>
          </w:rPr>
          <w:t>obvestilo o odločitvi o oddaji naročila</w:t>
        </w:r>
        <w:r w:rsidR="001673A4">
          <w:rPr>
            <w:noProof/>
            <w:webHidden/>
          </w:rPr>
          <w:tab/>
        </w:r>
        <w:r>
          <w:rPr>
            <w:noProof/>
            <w:webHidden/>
          </w:rPr>
          <w:fldChar w:fldCharType="begin"/>
        </w:r>
        <w:r w:rsidR="001673A4">
          <w:rPr>
            <w:noProof/>
            <w:webHidden/>
          </w:rPr>
          <w:instrText xml:space="preserve"> PAGEREF _Toc117585416 \h </w:instrText>
        </w:r>
        <w:r>
          <w:rPr>
            <w:noProof/>
            <w:webHidden/>
          </w:rPr>
        </w:r>
        <w:r>
          <w:rPr>
            <w:noProof/>
            <w:webHidden/>
          </w:rPr>
          <w:fldChar w:fldCharType="separate"/>
        </w:r>
        <w:r w:rsidR="001673A4">
          <w:rPr>
            <w:noProof/>
            <w:webHidden/>
          </w:rPr>
          <w:t>13</w:t>
        </w:r>
        <w:r>
          <w:rPr>
            <w:noProof/>
            <w:webHidden/>
          </w:rPr>
          <w:fldChar w:fldCharType="end"/>
        </w:r>
      </w:hyperlink>
    </w:p>
    <w:p w:rsidR="001673A4" w:rsidRDefault="00A51B9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7585417" w:history="1">
        <w:r w:rsidR="001673A4" w:rsidRPr="007C19C9">
          <w:rPr>
            <w:rStyle w:val="Hiperpovezava"/>
            <w:noProof/>
          </w:rPr>
          <w:t>12.</w:t>
        </w:r>
        <w:r w:rsidR="001673A4">
          <w:rPr>
            <w:rFonts w:asciiTheme="minorHAnsi" w:eastAsiaTheme="minorEastAsia" w:hAnsiTheme="minorHAnsi" w:cstheme="minorBidi"/>
            <w:b w:val="0"/>
            <w:bCs w:val="0"/>
            <w:caps w:val="0"/>
            <w:noProof/>
            <w:sz w:val="22"/>
            <w:szCs w:val="22"/>
            <w:lang w:eastAsia="sl-SI"/>
          </w:rPr>
          <w:tab/>
        </w:r>
        <w:r w:rsidR="001673A4" w:rsidRPr="007C19C9">
          <w:rPr>
            <w:rStyle w:val="Hiperpovezava"/>
            <w:noProof/>
          </w:rPr>
          <w:t>odstop od izvedbe javnega naročila</w:t>
        </w:r>
        <w:r w:rsidR="001673A4">
          <w:rPr>
            <w:noProof/>
            <w:webHidden/>
          </w:rPr>
          <w:tab/>
        </w:r>
        <w:r>
          <w:rPr>
            <w:noProof/>
            <w:webHidden/>
          </w:rPr>
          <w:fldChar w:fldCharType="begin"/>
        </w:r>
        <w:r w:rsidR="001673A4">
          <w:rPr>
            <w:noProof/>
            <w:webHidden/>
          </w:rPr>
          <w:instrText xml:space="preserve"> PAGEREF _Toc117585417 \h </w:instrText>
        </w:r>
        <w:r>
          <w:rPr>
            <w:noProof/>
            <w:webHidden/>
          </w:rPr>
        </w:r>
        <w:r>
          <w:rPr>
            <w:noProof/>
            <w:webHidden/>
          </w:rPr>
          <w:fldChar w:fldCharType="separate"/>
        </w:r>
        <w:r w:rsidR="001673A4">
          <w:rPr>
            <w:noProof/>
            <w:webHidden/>
          </w:rPr>
          <w:t>13</w:t>
        </w:r>
        <w:r>
          <w:rPr>
            <w:noProof/>
            <w:webHidden/>
          </w:rPr>
          <w:fldChar w:fldCharType="end"/>
        </w:r>
      </w:hyperlink>
    </w:p>
    <w:p w:rsidR="001673A4" w:rsidRDefault="00A51B9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7585418" w:history="1">
        <w:r w:rsidR="001673A4" w:rsidRPr="007C19C9">
          <w:rPr>
            <w:rStyle w:val="Hiperpovezava"/>
            <w:noProof/>
          </w:rPr>
          <w:t>13.</w:t>
        </w:r>
        <w:r w:rsidR="001673A4">
          <w:rPr>
            <w:rFonts w:asciiTheme="minorHAnsi" w:eastAsiaTheme="minorEastAsia" w:hAnsiTheme="minorHAnsi" w:cstheme="minorBidi"/>
            <w:b w:val="0"/>
            <w:bCs w:val="0"/>
            <w:caps w:val="0"/>
            <w:noProof/>
            <w:sz w:val="22"/>
            <w:szCs w:val="22"/>
            <w:lang w:eastAsia="sl-SI"/>
          </w:rPr>
          <w:tab/>
        </w:r>
        <w:r w:rsidR="001673A4" w:rsidRPr="007C19C9">
          <w:rPr>
            <w:rStyle w:val="Hiperpovezava"/>
            <w:noProof/>
          </w:rPr>
          <w:t>OKVIRNI SPORAZUM</w:t>
        </w:r>
        <w:r w:rsidR="001673A4">
          <w:rPr>
            <w:noProof/>
            <w:webHidden/>
          </w:rPr>
          <w:tab/>
        </w:r>
        <w:r>
          <w:rPr>
            <w:noProof/>
            <w:webHidden/>
          </w:rPr>
          <w:fldChar w:fldCharType="begin"/>
        </w:r>
        <w:r w:rsidR="001673A4">
          <w:rPr>
            <w:noProof/>
            <w:webHidden/>
          </w:rPr>
          <w:instrText xml:space="preserve"> PAGEREF _Toc117585418 \h </w:instrText>
        </w:r>
        <w:r>
          <w:rPr>
            <w:noProof/>
            <w:webHidden/>
          </w:rPr>
        </w:r>
        <w:r>
          <w:rPr>
            <w:noProof/>
            <w:webHidden/>
          </w:rPr>
          <w:fldChar w:fldCharType="separate"/>
        </w:r>
        <w:r w:rsidR="001673A4">
          <w:rPr>
            <w:noProof/>
            <w:webHidden/>
          </w:rPr>
          <w:t>13</w:t>
        </w:r>
        <w:r>
          <w:rPr>
            <w:noProof/>
            <w:webHidden/>
          </w:rPr>
          <w:fldChar w:fldCharType="end"/>
        </w:r>
      </w:hyperlink>
    </w:p>
    <w:p w:rsidR="001673A4" w:rsidRDefault="00A51B9A">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17585419" w:history="1">
        <w:r w:rsidR="001673A4" w:rsidRPr="007C19C9">
          <w:rPr>
            <w:rStyle w:val="Hiperpovezava"/>
            <w:noProof/>
          </w:rPr>
          <w:t>14.</w:t>
        </w:r>
        <w:r w:rsidR="001673A4">
          <w:rPr>
            <w:rFonts w:asciiTheme="minorHAnsi" w:eastAsiaTheme="minorEastAsia" w:hAnsiTheme="minorHAnsi" w:cstheme="minorBidi"/>
            <w:b w:val="0"/>
            <w:bCs w:val="0"/>
            <w:caps w:val="0"/>
            <w:noProof/>
            <w:sz w:val="22"/>
            <w:szCs w:val="22"/>
            <w:lang w:eastAsia="sl-SI"/>
          </w:rPr>
          <w:tab/>
        </w:r>
        <w:r w:rsidR="001673A4" w:rsidRPr="007C19C9">
          <w:rPr>
            <w:rStyle w:val="Hiperpovezava"/>
            <w:noProof/>
          </w:rPr>
          <w:t>pravno varstvo</w:t>
        </w:r>
        <w:r w:rsidR="001673A4">
          <w:rPr>
            <w:noProof/>
            <w:webHidden/>
          </w:rPr>
          <w:tab/>
        </w:r>
        <w:r>
          <w:rPr>
            <w:noProof/>
            <w:webHidden/>
          </w:rPr>
          <w:fldChar w:fldCharType="begin"/>
        </w:r>
        <w:r w:rsidR="001673A4">
          <w:rPr>
            <w:noProof/>
            <w:webHidden/>
          </w:rPr>
          <w:instrText xml:space="preserve"> PAGEREF _Toc117585419 \h </w:instrText>
        </w:r>
        <w:r>
          <w:rPr>
            <w:noProof/>
            <w:webHidden/>
          </w:rPr>
        </w:r>
        <w:r>
          <w:rPr>
            <w:noProof/>
            <w:webHidden/>
          </w:rPr>
          <w:fldChar w:fldCharType="separate"/>
        </w:r>
        <w:r w:rsidR="001673A4">
          <w:rPr>
            <w:noProof/>
            <w:webHidden/>
          </w:rPr>
          <w:t>13</w:t>
        </w:r>
        <w:r>
          <w:rPr>
            <w:noProof/>
            <w:webHidden/>
          </w:rPr>
          <w:fldChar w:fldCharType="end"/>
        </w:r>
      </w:hyperlink>
    </w:p>
    <w:p w:rsidR="005405DB" w:rsidRDefault="00A51B9A" w:rsidP="005405DB">
      <w:r w:rsidRPr="001F614F">
        <w:rPr>
          <w:rFonts w:cs="Arial"/>
          <w:sz w:val="18"/>
          <w:szCs w:val="18"/>
        </w:rPr>
        <w:fldChar w:fldCharType="end"/>
      </w:r>
      <w:bookmarkStart w:id="1" w:name="_Toc336851777"/>
    </w:p>
    <w:p w:rsidR="005405DB" w:rsidRPr="00366B65" w:rsidRDefault="005405DB" w:rsidP="005405DB">
      <w:pPr>
        <w:pStyle w:val="Naslov1"/>
      </w:pPr>
      <w:r>
        <w:rPr>
          <w:caps w:val="0"/>
        </w:rPr>
        <w:br w:type="page"/>
      </w:r>
      <w:bookmarkStart w:id="2" w:name="_Toc117585386"/>
      <w:r>
        <w:rPr>
          <w:caps w:val="0"/>
        </w:rPr>
        <w:lastRenderedPageBreak/>
        <w:t>NAROČNIK</w:t>
      </w:r>
      <w:bookmarkEnd w:id="0"/>
      <w:bookmarkEnd w:id="1"/>
      <w:bookmarkEnd w:id="2"/>
    </w:p>
    <w:p w:rsidR="005405DB" w:rsidRPr="00AB0771" w:rsidRDefault="005405DB" w:rsidP="005405DB">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5405DB" w:rsidRPr="00152883" w:rsidRDefault="005405DB" w:rsidP="005405DB"/>
    <w:p w:rsidR="005405DB" w:rsidRDefault="005405DB" w:rsidP="005405DB">
      <w:r>
        <w:t>Naročnik vabi vse zainteresirane ponudnike, da predložijo ponudbo, skladno z zahtevami iz razpisne dokumentacije.</w:t>
      </w:r>
    </w:p>
    <w:p w:rsidR="005405DB" w:rsidRDefault="005405DB" w:rsidP="005405DB">
      <w:pPr>
        <w:pStyle w:val="Naslov1"/>
      </w:pPr>
      <w:bookmarkStart w:id="3" w:name="_Toc336851730"/>
      <w:bookmarkStart w:id="4" w:name="_Toc336851778"/>
      <w:bookmarkStart w:id="5" w:name="_Toc117585387"/>
      <w:r>
        <w:t>OZNAKA IN PREDMET JAVNEGA NAROČILA</w:t>
      </w:r>
      <w:bookmarkEnd w:id="3"/>
      <w:bookmarkEnd w:id="4"/>
      <w:bookmarkEnd w:id="5"/>
    </w:p>
    <w:p w:rsidR="005405DB" w:rsidRDefault="005405DB" w:rsidP="005405DB">
      <w:bookmarkStart w:id="6" w:name="_Toc336851731"/>
      <w:bookmarkStart w:id="7" w:name="_Toc336851779"/>
      <w:r>
        <w:t>Oznaka:</w:t>
      </w:r>
      <w:r w:rsidRPr="00765DEE">
        <w:t xml:space="preserve"> </w:t>
      </w:r>
      <w:r>
        <w:t xml:space="preserve">  </w:t>
      </w:r>
      <w:r w:rsidR="004D3BB7" w:rsidRPr="004D3BB7">
        <w:rPr>
          <w:b/>
        </w:rPr>
        <w:t>JN 13/2022</w:t>
      </w:r>
    </w:p>
    <w:p w:rsidR="005405DB" w:rsidRPr="000B05E0" w:rsidRDefault="005405DB" w:rsidP="005405DB">
      <w:pPr>
        <w:rPr>
          <w:rFonts w:cs="Arial"/>
          <w:b/>
          <w:i/>
          <w:sz w:val="18"/>
          <w:szCs w:val="18"/>
        </w:rPr>
      </w:pPr>
      <w:r>
        <w:t>Predmet</w:t>
      </w:r>
      <w:r w:rsidRPr="004D3BB7">
        <w:rPr>
          <w:b/>
        </w:rPr>
        <w:t xml:space="preserve">: </w:t>
      </w:r>
      <w:r w:rsidR="004D3BB7" w:rsidRPr="004D3BB7">
        <w:rPr>
          <w:b/>
        </w:rPr>
        <w:t xml:space="preserve">Nakup zdravila </w:t>
      </w:r>
      <w:proofErr w:type="spellStart"/>
      <w:r w:rsidR="004D3BB7" w:rsidRPr="004D3BB7">
        <w:rPr>
          <w:b/>
        </w:rPr>
        <w:t>BeneFix</w:t>
      </w:r>
      <w:proofErr w:type="spellEnd"/>
    </w:p>
    <w:p w:rsidR="005405DB" w:rsidRDefault="005405DB" w:rsidP="005405DB">
      <w:pPr>
        <w:rPr>
          <w:rFonts w:cs="Arial"/>
          <w:sz w:val="18"/>
          <w:szCs w:val="18"/>
        </w:rPr>
      </w:pPr>
    </w:p>
    <w:p w:rsidR="005405DB" w:rsidRPr="004F5F6A" w:rsidRDefault="005405DB" w:rsidP="005405DB">
      <w:pPr>
        <w:rPr>
          <w:szCs w:val="20"/>
        </w:rPr>
      </w:pPr>
      <w:r w:rsidRPr="00712EE5">
        <w:rPr>
          <w:rFonts w:cs="Arial"/>
          <w:szCs w:val="20"/>
        </w:rPr>
        <w:t xml:space="preserve">Podrobnejša specifikacija naročila je </w:t>
      </w:r>
      <w:r>
        <w:rPr>
          <w:rFonts w:cs="Arial"/>
          <w:szCs w:val="20"/>
        </w:rPr>
        <w:t>razvidna iz</w:t>
      </w:r>
      <w:r w:rsidR="004D3BB7" w:rsidRPr="003564D1">
        <w:rPr>
          <w:rFonts w:cs="Arial"/>
          <w:szCs w:val="20"/>
        </w:rPr>
        <w:t xml:space="preserve"> </w:t>
      </w:r>
      <w:r w:rsidR="004D3BB7" w:rsidRPr="00596F70">
        <w:rPr>
          <w:rFonts w:cs="Arial"/>
          <w:szCs w:val="20"/>
        </w:rPr>
        <w:t>specifikacij</w:t>
      </w:r>
      <w:r w:rsidR="004D3BB7">
        <w:rPr>
          <w:rFonts w:cs="Arial"/>
          <w:szCs w:val="20"/>
        </w:rPr>
        <w:t xml:space="preserve"> in zahtev za zdravilo.</w:t>
      </w:r>
    </w:p>
    <w:p w:rsidR="005405DB" w:rsidRDefault="005405DB" w:rsidP="005405DB">
      <w:pPr>
        <w:pStyle w:val="Naslov1"/>
      </w:pPr>
      <w:bookmarkStart w:id="8" w:name="_Toc117585388"/>
      <w:r>
        <w:t>NAČIN ODDAJE JAVNEGA NAROČILA</w:t>
      </w:r>
      <w:bookmarkEnd w:id="6"/>
      <w:bookmarkEnd w:id="7"/>
      <w:bookmarkEnd w:id="8"/>
    </w:p>
    <w:p w:rsidR="005405DB" w:rsidRDefault="005405DB" w:rsidP="005405DB">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14/18 in 121/21</w:t>
      </w:r>
      <w:r w:rsidRPr="00142EA9">
        <w:t>; v nadaljevanju ZJN-</w:t>
      </w:r>
      <w:r>
        <w:t>3</w:t>
      </w:r>
      <w:r w:rsidRPr="00142EA9">
        <w:t>) izvede</w:t>
      </w:r>
      <w:r>
        <w:t xml:space="preserve"> </w:t>
      </w:r>
      <w:r w:rsidRPr="00712EE5">
        <w:t>odprti postopek.</w:t>
      </w:r>
    </w:p>
    <w:p w:rsidR="005405DB" w:rsidRDefault="005405DB" w:rsidP="005405DB"/>
    <w:p w:rsidR="005405DB" w:rsidRPr="003564D1" w:rsidRDefault="005405DB" w:rsidP="005405DB">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w:t>
      </w:r>
      <w:r>
        <w:rPr>
          <w:rFonts w:cs="Arial"/>
          <w:szCs w:val="20"/>
        </w:rPr>
        <w:t>ponudnika, s katerim bo sklenil</w:t>
      </w:r>
      <w:r w:rsidR="004D3BB7">
        <w:t xml:space="preserve"> okvirni sporazum.</w:t>
      </w:r>
    </w:p>
    <w:p w:rsidR="005405DB" w:rsidRDefault="005405DB" w:rsidP="005405DB">
      <w:pPr>
        <w:pStyle w:val="Naslov1"/>
      </w:pPr>
      <w:bookmarkStart w:id="9" w:name="_Toc464638490"/>
      <w:bookmarkStart w:id="10" w:name="_Toc464638491"/>
      <w:bookmarkStart w:id="11" w:name="_Toc336851732"/>
      <w:bookmarkStart w:id="12" w:name="_Toc336851780"/>
      <w:bookmarkStart w:id="13" w:name="_Toc117585389"/>
      <w:bookmarkEnd w:id="9"/>
      <w:bookmarkEnd w:id="10"/>
      <w:r>
        <w:t>rOK IN NAČIN PREDLOŽITVE PONUDBE</w:t>
      </w:r>
      <w:bookmarkEnd w:id="11"/>
      <w:bookmarkEnd w:id="12"/>
      <w:bookmarkEnd w:id="13"/>
    </w:p>
    <w:p w:rsidR="005405DB" w:rsidRPr="001675DB" w:rsidRDefault="005405DB" w:rsidP="005405DB">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9" w:history="1">
        <w:r w:rsidRPr="00AF516E">
          <w:rPr>
            <w:rStyle w:val="Hiperpovezava"/>
            <w:rFonts w:cs="Arial"/>
          </w:rPr>
          <w:t>https://ejn.gov.si</w:t>
        </w:r>
      </w:hyperlink>
      <w:r>
        <w:rPr>
          <w:rFonts w:cs="Arial"/>
        </w:rPr>
        <w:t xml:space="preserve"> </w:t>
      </w:r>
    </w:p>
    <w:p w:rsidR="005405DB" w:rsidRDefault="005405DB" w:rsidP="005405DB"/>
    <w:p w:rsidR="005405DB" w:rsidRPr="001675DB" w:rsidRDefault="005405DB" w:rsidP="005405DB">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5405DB" w:rsidRDefault="005405DB" w:rsidP="005405DB">
      <w:pPr>
        <w:rPr>
          <w:rFonts w:cs="Arial"/>
          <w:strike/>
          <w:szCs w:val="20"/>
          <w:lang w:eastAsia="sl-SI"/>
        </w:rPr>
      </w:pPr>
    </w:p>
    <w:p w:rsidR="005405DB" w:rsidRPr="0010612D" w:rsidRDefault="005405DB" w:rsidP="005405DB">
      <w:pPr>
        <w:rPr>
          <w:rFonts w:cs="Arial"/>
          <w:strike/>
          <w:szCs w:val="20"/>
          <w:lang w:eastAsia="sl-SI"/>
        </w:rPr>
      </w:pPr>
      <w:r w:rsidRPr="0010612D">
        <w:t>Uporabnik p</w:t>
      </w:r>
      <w:r>
        <w:t>onudnika, ki je v</w:t>
      </w:r>
      <w:r w:rsidRPr="0010612D">
        <w:t xml:space="preserve"> sistemu e-JN pooblaščen za oddajan</w:t>
      </w:r>
      <w:bookmarkStart w:id="14" w:name="_GoBack"/>
      <w:bookmarkEnd w:id="14"/>
      <w:r w:rsidRPr="0010612D">
        <w:t xml:space="preserve">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rsidR="005405DB" w:rsidRPr="001675DB" w:rsidRDefault="005405DB" w:rsidP="005405DB">
      <w:pPr>
        <w:rPr>
          <w:rFonts w:cs="Arial"/>
          <w:szCs w:val="20"/>
          <w:lang w:eastAsia="sl-SI"/>
        </w:rPr>
      </w:pPr>
    </w:p>
    <w:p w:rsidR="005405DB" w:rsidRPr="001675DB" w:rsidRDefault="005405DB" w:rsidP="005405DB">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1" w:history="1">
        <w:r w:rsidRPr="00AF516E">
          <w:rPr>
            <w:rStyle w:val="Hiperpovezava"/>
            <w:rFonts w:cs="Arial"/>
            <w:lang w:eastAsia="sl-SI"/>
          </w:rPr>
          <w:t>https://ejn.gov.si</w:t>
        </w:r>
      </w:hyperlink>
      <w:r>
        <w:rPr>
          <w:rFonts w:cs="Arial"/>
          <w:lang w:eastAsia="sl-SI"/>
        </w:rPr>
        <w:t xml:space="preserve"> </w:t>
      </w:r>
      <w:r w:rsidRPr="001675DB">
        <w:rPr>
          <w:rFonts w:cs="Arial"/>
          <w:szCs w:val="20"/>
          <w:lang w:eastAsia="sl-SI"/>
        </w:rPr>
        <w:t xml:space="preserve"> </w:t>
      </w:r>
      <w:r w:rsidRPr="001675DB">
        <w:rPr>
          <w:rFonts w:cs="Arial"/>
          <w:b/>
          <w:szCs w:val="20"/>
          <w:lang w:eastAsia="sl-SI"/>
        </w:rPr>
        <w:t xml:space="preserve">najkasneje </w:t>
      </w:r>
      <w:r w:rsidRPr="00DF2E38">
        <w:rPr>
          <w:rFonts w:cs="Arial"/>
          <w:b/>
          <w:szCs w:val="20"/>
          <w:lang w:eastAsia="sl-SI"/>
        </w:rPr>
        <w:t xml:space="preserve">do </w:t>
      </w:r>
      <w:r w:rsidR="00DF2E38" w:rsidRPr="00DF2E38">
        <w:rPr>
          <w:b/>
        </w:rPr>
        <w:t>28.11.2022</w:t>
      </w:r>
      <w:r w:rsidRPr="00DF2E38">
        <w:rPr>
          <w:b/>
        </w:rPr>
        <w:t xml:space="preserve"> </w:t>
      </w:r>
      <w:r w:rsidRPr="00DF2E38">
        <w:rPr>
          <w:rFonts w:cs="Arial"/>
          <w:b/>
          <w:i/>
          <w:sz w:val="18"/>
          <w:szCs w:val="18"/>
        </w:rPr>
        <w:t xml:space="preserve"> </w:t>
      </w:r>
      <w:r w:rsidRPr="00DF2E38">
        <w:rPr>
          <w:b/>
        </w:rPr>
        <w:t xml:space="preserve">do </w:t>
      </w:r>
      <w:r w:rsidR="00DF2E38" w:rsidRPr="00DF2E38">
        <w:rPr>
          <w:b/>
        </w:rPr>
        <w:t>12.00</w:t>
      </w:r>
      <w:r w:rsidRPr="001675DB">
        <w:t xml:space="preserve"> </w:t>
      </w:r>
      <w:r w:rsidRPr="001675DB">
        <w:rPr>
          <w:b/>
        </w:rPr>
        <w:t>ure</w:t>
      </w:r>
      <w:r w:rsidRPr="001675DB">
        <w:t>. Za oddano po</w:t>
      </w:r>
      <w:r>
        <w:t xml:space="preserve">nudbo se šteje ponudba, ki je v </w:t>
      </w:r>
      <w:r w:rsidRPr="001675DB">
        <w:t>sistemu e-</w:t>
      </w:r>
      <w:r>
        <w:t>JN</w:t>
      </w:r>
      <w:r w:rsidRPr="001675DB">
        <w:t xml:space="preserve"> označena s statusom </w:t>
      </w:r>
      <w:r>
        <w:t>»ODDANA</w:t>
      </w:r>
      <w:r w:rsidRPr="00FB6E52">
        <w:t>«.</w:t>
      </w:r>
    </w:p>
    <w:p w:rsidR="005405DB" w:rsidRDefault="005405DB" w:rsidP="005405DB"/>
    <w:p w:rsidR="005405DB" w:rsidRDefault="005405DB" w:rsidP="005405DB">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5405DB" w:rsidRPr="001675DB" w:rsidRDefault="005405DB" w:rsidP="005405DB"/>
    <w:p w:rsidR="005405DB" w:rsidRDefault="005405DB" w:rsidP="005405DB">
      <w:r w:rsidRPr="001675DB">
        <w:t>Po preteku roka za predložitev ponudb ponudbe ne bo več mogoče oddati.</w:t>
      </w:r>
    </w:p>
    <w:p w:rsidR="005405DB" w:rsidRDefault="005405DB" w:rsidP="005405DB"/>
    <w:p w:rsidR="005405DB" w:rsidRPr="004738A4" w:rsidRDefault="005405DB" w:rsidP="005405DB">
      <w:pPr>
        <w:rPr>
          <w:i/>
        </w:rPr>
      </w:pPr>
      <w:r w:rsidRPr="00FB6E52">
        <w:t>Dostop do povezave za odd</w:t>
      </w:r>
      <w:r>
        <w:t xml:space="preserve">ajo elektronske ponudbe v tem postopku javnega naročila je na naslednji povezavi: </w:t>
      </w:r>
      <w:hyperlink r:id="rId12" w:history="1">
        <w:r w:rsidR="003A0C60" w:rsidRPr="00213088">
          <w:rPr>
            <w:rStyle w:val="Hiperpovezava"/>
          </w:rPr>
          <w:t>https://ejn.gov.si/ponudba/pages/aktualno/aktualno_jnc_podrobno.xhtml?zadevaId=19536</w:t>
        </w:r>
      </w:hyperlink>
      <w:r w:rsidR="003A0C60">
        <w:t xml:space="preserve"> </w:t>
      </w:r>
    </w:p>
    <w:tbl>
      <w:tblPr>
        <w:tblW w:w="0" w:type="auto"/>
        <w:tblCellSpacing w:w="15" w:type="dxa"/>
        <w:tblCellMar>
          <w:top w:w="15" w:type="dxa"/>
          <w:left w:w="15" w:type="dxa"/>
          <w:bottom w:w="15" w:type="dxa"/>
          <w:right w:w="15" w:type="dxa"/>
        </w:tblCellMar>
        <w:tblLook w:val="04A0"/>
      </w:tblPr>
      <w:tblGrid>
        <w:gridCol w:w="81"/>
        <w:gridCol w:w="81"/>
      </w:tblGrid>
      <w:tr w:rsidR="005405DB" w:rsidTr="00571842">
        <w:trPr>
          <w:tblCellSpacing w:w="15" w:type="dxa"/>
        </w:trPr>
        <w:tc>
          <w:tcPr>
            <w:tcW w:w="0" w:type="auto"/>
            <w:vAlign w:val="center"/>
            <w:hideMark/>
          </w:tcPr>
          <w:p w:rsidR="005405DB" w:rsidRDefault="005405DB" w:rsidP="00571842">
            <w:pPr>
              <w:rPr>
                <w:sz w:val="24"/>
                <w:szCs w:val="24"/>
              </w:rPr>
            </w:pPr>
          </w:p>
        </w:tc>
        <w:tc>
          <w:tcPr>
            <w:tcW w:w="0" w:type="auto"/>
            <w:vAlign w:val="center"/>
            <w:hideMark/>
          </w:tcPr>
          <w:p w:rsidR="005405DB" w:rsidRDefault="005405DB" w:rsidP="00571842">
            <w:pPr>
              <w:rPr>
                <w:sz w:val="24"/>
                <w:szCs w:val="24"/>
              </w:rPr>
            </w:pPr>
          </w:p>
        </w:tc>
      </w:tr>
    </w:tbl>
    <w:p w:rsidR="005405DB" w:rsidRPr="00AF1F2F" w:rsidRDefault="005405DB" w:rsidP="005405DB">
      <w:pPr>
        <w:pStyle w:val="Naslov1"/>
      </w:pPr>
      <w:bookmarkStart w:id="15" w:name="_Toc467501160"/>
      <w:bookmarkStart w:id="16" w:name="_Toc467501161"/>
      <w:bookmarkStart w:id="17" w:name="_Toc336851733"/>
      <w:bookmarkStart w:id="18" w:name="_Toc336851781"/>
      <w:bookmarkStart w:id="19" w:name="_Toc117585390"/>
      <w:bookmarkEnd w:id="15"/>
      <w:bookmarkEnd w:id="16"/>
      <w:r>
        <w:t>ČAS IN KRAJ ODPIRANJA PONUDB</w:t>
      </w:r>
      <w:bookmarkEnd w:id="17"/>
      <w:bookmarkEnd w:id="18"/>
      <w:bookmarkEnd w:id="19"/>
      <w:r>
        <w:t xml:space="preserve"> </w:t>
      </w:r>
    </w:p>
    <w:p w:rsidR="005405DB" w:rsidRDefault="005405DB" w:rsidP="005405DB">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DF2E38" w:rsidRPr="00DF2E38">
        <w:rPr>
          <w:b/>
        </w:rPr>
        <w:t>28.11.2022</w:t>
      </w:r>
      <w:r w:rsidRPr="001675DB">
        <w:t xml:space="preserve"> </w:t>
      </w:r>
      <w:r>
        <w:t xml:space="preserve">in se bo začelo </w:t>
      </w:r>
      <w:r w:rsidRPr="001675DB">
        <w:rPr>
          <w:b/>
        </w:rPr>
        <w:t xml:space="preserve">ob </w:t>
      </w:r>
      <w:r w:rsidR="00DF2E38" w:rsidRPr="00DF2E38">
        <w:rPr>
          <w:b/>
        </w:rPr>
        <w:t>13.10</w:t>
      </w:r>
      <w:r w:rsidRPr="001675DB">
        <w:rPr>
          <w:b/>
        </w:rPr>
        <w:t xml:space="preserve"> uri</w:t>
      </w:r>
      <w:r w:rsidRPr="001675DB">
        <w:t xml:space="preserve"> na spletnem </w:t>
      </w:r>
      <w:r w:rsidRPr="0051355A">
        <w:t xml:space="preserve">naslovu </w:t>
      </w:r>
      <w:hyperlink r:id="rId13" w:history="1">
        <w:r w:rsidRPr="00AF516E">
          <w:rPr>
            <w:rStyle w:val="Hiperpovezava"/>
            <w:rFonts w:cs="Arial"/>
            <w:lang w:eastAsia="sl-SI"/>
          </w:rPr>
          <w:t>https://ejn.gov.si</w:t>
        </w:r>
      </w:hyperlink>
      <w:r>
        <w:rPr>
          <w:rFonts w:cs="Arial"/>
          <w:lang w:eastAsia="sl-SI"/>
        </w:rPr>
        <w:t>.</w:t>
      </w:r>
      <w:r w:rsidRPr="00ED31FA">
        <w:rPr>
          <w:rFonts w:cs="Arial"/>
          <w:szCs w:val="20"/>
          <w:lang w:eastAsia="sl-SI"/>
        </w:rPr>
        <w:t xml:space="preserve"> </w:t>
      </w:r>
    </w:p>
    <w:p w:rsidR="005405DB" w:rsidRDefault="005405DB" w:rsidP="005405DB"/>
    <w:p w:rsidR="005405DB" w:rsidRDefault="005405DB" w:rsidP="005405DB">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5405DB" w:rsidRDefault="005405DB" w:rsidP="005405DB">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17585391"/>
      <w:bookmarkEnd w:id="20"/>
      <w:bookmarkEnd w:id="21"/>
      <w:bookmarkEnd w:id="22"/>
      <w:bookmarkEnd w:id="23"/>
      <w:bookmarkEnd w:id="24"/>
      <w:bookmarkEnd w:id="25"/>
      <w:bookmarkEnd w:id="26"/>
      <w:r>
        <w:t>PRAVNA PODLAGA</w:t>
      </w:r>
      <w:bookmarkEnd w:id="27"/>
      <w:bookmarkEnd w:id="28"/>
      <w:bookmarkEnd w:id="29"/>
    </w:p>
    <w:p w:rsidR="005405DB" w:rsidRDefault="005405DB" w:rsidP="005405DB">
      <w:r>
        <w:t>Naročnik izvaja postopek oddaje javnega naročila na podlagi veljavnega zakona in podzakonskih aktov, ki urejajo javno naročanje, v skladu z veljavno zakonodajo, ki ureja področje javnih financ ter področje, ki je predmet javnega naročila.</w:t>
      </w:r>
    </w:p>
    <w:p w:rsidR="005405DB" w:rsidRDefault="005405DB" w:rsidP="005405DB"/>
    <w:p w:rsidR="005405DB" w:rsidRDefault="005405DB" w:rsidP="005405DB">
      <w:pPr>
        <w:pStyle w:val="Naslov1"/>
      </w:pPr>
      <w:bookmarkStart w:id="30" w:name="_Toc464638497"/>
      <w:bookmarkStart w:id="31" w:name="_Toc464638498"/>
      <w:bookmarkStart w:id="32" w:name="_Toc336851735"/>
      <w:bookmarkStart w:id="33" w:name="_Toc336851783"/>
      <w:bookmarkStart w:id="34" w:name="_Toc371662750"/>
      <w:bookmarkStart w:id="35" w:name="_Toc117585392"/>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5405DB" w:rsidRDefault="005405DB" w:rsidP="005405DB">
      <w:pPr>
        <w:pStyle w:val="Naslov2"/>
      </w:pPr>
      <w:bookmarkStart w:id="38" w:name="_Toc117585393"/>
      <w:r>
        <w:t>dostop do razpisne dokumentacije</w:t>
      </w:r>
      <w:bookmarkEnd w:id="36"/>
      <w:bookmarkEnd w:id="37"/>
      <w:bookmarkEnd w:id="38"/>
    </w:p>
    <w:p w:rsidR="005405DB" w:rsidRDefault="005405DB" w:rsidP="005405DB">
      <w:pPr>
        <w:rPr>
          <w:rFonts w:cs="Arial"/>
          <w:szCs w:val="20"/>
        </w:rPr>
      </w:pPr>
      <w:r>
        <w:t>Razpisno dokumentacijo lahko ponudniki dobijo na</w:t>
      </w:r>
      <w:r>
        <w:rPr>
          <w:rFonts w:cs="Arial"/>
          <w:szCs w:val="20"/>
        </w:rPr>
        <w:t xml:space="preserve"> portalu javnih naročil</w:t>
      </w:r>
      <w:r>
        <w:t>.</w:t>
      </w:r>
    </w:p>
    <w:p w:rsidR="005405DB" w:rsidRDefault="005405DB" w:rsidP="005405DB"/>
    <w:p w:rsidR="005405DB" w:rsidRDefault="005405DB" w:rsidP="005405DB">
      <w:r>
        <w:t>Dostop do razpisne dokumentacije je brezplačen.</w:t>
      </w:r>
    </w:p>
    <w:p w:rsidR="005405DB" w:rsidRDefault="005405DB" w:rsidP="005405DB">
      <w:pPr>
        <w:pStyle w:val="Naslov2"/>
      </w:pPr>
      <w:bookmarkStart w:id="39" w:name="_Toc464638501"/>
      <w:bookmarkStart w:id="40" w:name="_Toc464638503"/>
      <w:bookmarkStart w:id="41" w:name="_Toc336851737"/>
      <w:bookmarkStart w:id="42" w:name="_Toc336851785"/>
      <w:bookmarkStart w:id="43" w:name="_Toc117585394"/>
      <w:bookmarkEnd w:id="39"/>
      <w:bookmarkEnd w:id="40"/>
      <w:r>
        <w:t>obvestila in pojasnila v zvezi z razpisno dokumentacijo</w:t>
      </w:r>
      <w:bookmarkEnd w:id="41"/>
      <w:bookmarkEnd w:id="42"/>
      <w:bookmarkEnd w:id="43"/>
    </w:p>
    <w:p w:rsidR="005405DB" w:rsidRPr="00556FFE" w:rsidRDefault="005405DB" w:rsidP="005405DB">
      <w:r w:rsidRPr="00556FFE">
        <w:t xml:space="preserve">Komunikacija s ponudniki o vprašanjih v zvezi z vsebino naročila in v zvezi s pripravo ponudbe poteka izključno preko </w:t>
      </w:r>
      <w:r>
        <w:t>p</w:t>
      </w:r>
      <w:r w:rsidRPr="00556FFE">
        <w:t>ortala javnih naročil.</w:t>
      </w:r>
    </w:p>
    <w:p w:rsidR="005405DB" w:rsidRDefault="005405DB" w:rsidP="005405DB"/>
    <w:p w:rsidR="005405DB" w:rsidRDefault="005405DB" w:rsidP="005405DB">
      <w:r>
        <w:t xml:space="preserve">Naročnik bo zahtevo za pojasnilo razpisne dokumentacije oziroma kakršnokoli drugo vprašanje v zvezi z naročilom štel kot pravočasno, v kolikor bo na portalu javnih naročil zastavljeno najkasneje do vključno </w:t>
      </w:r>
      <w:r w:rsidR="00DF2E38" w:rsidRPr="00DF2E38">
        <w:rPr>
          <w:b/>
        </w:rPr>
        <w:t>18.11.2022</w:t>
      </w:r>
      <w:r w:rsidRPr="00DF2E38">
        <w:rPr>
          <w:b/>
        </w:rPr>
        <w:t xml:space="preserve"> do </w:t>
      </w:r>
      <w:r w:rsidR="00DF2E38" w:rsidRPr="00DF2E38">
        <w:rPr>
          <w:b/>
        </w:rPr>
        <w:t>12.00</w:t>
      </w:r>
      <w:r>
        <w:t xml:space="preserve"> ure. Na zahteve za pojasnila oziroma druga vprašanja v zvezi z naročilom, zastavljena po tem roku, naročnik ne bo odgovarjal.</w:t>
      </w:r>
    </w:p>
    <w:p w:rsidR="005405DB" w:rsidRDefault="005405DB" w:rsidP="005405DB"/>
    <w:p w:rsidR="005405DB" w:rsidRDefault="005405DB" w:rsidP="005405DB">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5405DB" w:rsidRDefault="005405DB" w:rsidP="005405DB">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17585395"/>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5405DB" w:rsidRDefault="005405DB" w:rsidP="005405DB">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5405DB" w:rsidRDefault="005405DB" w:rsidP="005405DB"/>
    <w:p w:rsidR="005405DB" w:rsidRDefault="005405DB" w:rsidP="005405DB">
      <w:r>
        <w:t xml:space="preserve">Ob predložitvi ponudbe bo naročnik namesto potrdil, ki jih izdajajo javni organi ali tretje osebe, v skladu z 79. členom ZJN-3 sprejel ESPD, ki predstavlja lastno izjavo, kot predhodni dokaz v zvezi s točkama 8.1. in 8.2 teh navodil. </w:t>
      </w:r>
    </w:p>
    <w:p w:rsidR="005405DB" w:rsidRDefault="005405DB" w:rsidP="005405DB"/>
    <w:p w:rsidR="005405DB" w:rsidRDefault="005405DB" w:rsidP="005405DB">
      <w:r w:rsidRPr="00643603">
        <w:lastRenderedPageBreak/>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5405DB" w:rsidRDefault="005405DB" w:rsidP="005405DB"/>
    <w:p w:rsidR="005405DB" w:rsidRDefault="005405DB" w:rsidP="005405DB">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5405DB" w:rsidRDefault="005405DB" w:rsidP="005405DB"/>
    <w:p w:rsidR="005405DB" w:rsidRDefault="005405DB" w:rsidP="005405DB">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5405DB" w:rsidRDefault="005405DB" w:rsidP="005405DB"/>
    <w:p w:rsidR="005405DB" w:rsidRDefault="005405DB" w:rsidP="005405DB">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5405DB" w:rsidRDefault="005405DB" w:rsidP="005405DB"/>
    <w:p w:rsidR="005405DB" w:rsidRDefault="005405DB" w:rsidP="005405DB">
      <w:r>
        <w:t xml:space="preserve">Za skupne ponudbe in ponudbe s podizvajalci je potrebno upoštevati </w:t>
      </w:r>
      <w:r w:rsidRPr="00765926">
        <w:t>še točki</w:t>
      </w:r>
      <w:r>
        <w:t xml:space="preserve"> 10.3.1 (Skupna ponudba) in 10.3.2 (Ponudba s podizvajalci) teh navodil.</w:t>
      </w:r>
    </w:p>
    <w:p w:rsidR="005405DB" w:rsidRDefault="005405DB" w:rsidP="005405DB"/>
    <w:p w:rsidR="005405DB" w:rsidRDefault="005405DB" w:rsidP="005405DB">
      <w:pPr>
        <w:pStyle w:val="Naslov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17585396"/>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5405DB" w:rsidRDefault="005405DB" w:rsidP="005405DB">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p>
    <w:p w:rsidR="005405DB" w:rsidRDefault="005405DB" w:rsidP="005405DB">
      <w:pPr>
        <w:ind w:left="426"/>
      </w:pPr>
    </w:p>
    <w:p w:rsidR="005405DB" w:rsidRPr="00AB47F7" w:rsidRDefault="005405DB" w:rsidP="005405DB">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5405DB" w:rsidRPr="00AB47F7" w:rsidRDefault="005405DB" w:rsidP="005405DB">
      <w:pPr>
        <w:ind w:left="426"/>
      </w:pPr>
    </w:p>
    <w:p w:rsidR="005405DB" w:rsidRPr="00AB47F7" w:rsidRDefault="005405DB" w:rsidP="005405DB">
      <w:pPr>
        <w:ind w:firstLine="426"/>
      </w:pPr>
      <w:r>
        <w:t>DOKAZILO</w:t>
      </w:r>
      <w:r w:rsidRPr="00AB47F7">
        <w:t>:</w:t>
      </w:r>
    </w:p>
    <w:p w:rsidR="005405DB" w:rsidRDefault="005405DB" w:rsidP="005405DB">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 in </w:t>
      </w:r>
    </w:p>
    <w:p w:rsidR="005405DB" w:rsidRDefault="005405DB" w:rsidP="005405DB">
      <w:pPr>
        <w:ind w:left="426"/>
      </w:pPr>
    </w:p>
    <w:p w:rsidR="005405DB" w:rsidRPr="0084351A" w:rsidRDefault="005405DB" w:rsidP="005405DB">
      <w:pPr>
        <w:pStyle w:val="Odstavekseznama"/>
        <w:spacing w:after="120" w:line="240" w:lineRule="auto"/>
        <w:ind w:left="426"/>
        <w:contextualSpacing w:val="0"/>
        <w:rPr>
          <w:rFonts w:cs="Arial"/>
          <w:szCs w:val="20"/>
        </w:rPr>
      </w:pPr>
      <w:r>
        <w:rPr>
          <w:rFonts w:cs="Arial"/>
          <w:b/>
          <w:szCs w:val="20"/>
        </w:rPr>
        <w:t>pooblastilo</w:t>
      </w:r>
      <w:r w:rsidRPr="0084351A">
        <w:rPr>
          <w:rFonts w:cs="Arial"/>
          <w:b/>
          <w:szCs w:val="20"/>
        </w:rPr>
        <w:t xml:space="preserve"> za podatke iz kazenske evidence fizičnih oseb</w:t>
      </w:r>
      <w:r w:rsidRPr="0084351A">
        <w:rPr>
          <w:rFonts w:cs="Arial"/>
          <w:szCs w:val="20"/>
        </w:rPr>
        <w:t xml:space="preserve"> </w:t>
      </w:r>
      <w:r w:rsidRPr="0084351A">
        <w:rPr>
          <w:rFonts w:cs="Arial"/>
          <w:i/>
          <w:szCs w:val="20"/>
        </w:rPr>
        <w:t>(zahtevek se predloži za vsako osebo, ki je članica upravnega, vodstvenega ali nadzornega organa gospodarskega subjekta ali ki ima pooblastila za njegovo zastopanje ali odločanje ali nadzor v njem)</w:t>
      </w:r>
      <w:r>
        <w:rPr>
          <w:rFonts w:cs="Arial"/>
          <w:i/>
          <w:szCs w:val="20"/>
        </w:rPr>
        <w:t xml:space="preserve"> in</w:t>
      </w:r>
    </w:p>
    <w:p w:rsidR="005405DB" w:rsidRPr="009559B9" w:rsidRDefault="005405DB" w:rsidP="005405DB">
      <w:pPr>
        <w:ind w:left="426"/>
      </w:pPr>
      <w:r>
        <w:rPr>
          <w:rFonts w:cs="Arial"/>
          <w:b/>
          <w:szCs w:val="20"/>
        </w:rPr>
        <w:t>pooblastilo</w:t>
      </w:r>
      <w:r w:rsidRPr="0084351A">
        <w:rPr>
          <w:rFonts w:cs="Arial"/>
          <w:b/>
          <w:szCs w:val="20"/>
        </w:rPr>
        <w:t xml:space="preserve"> za podatke iz kazenske evidence pravnih oseb</w:t>
      </w:r>
      <w:r w:rsidRPr="0084351A">
        <w:rPr>
          <w:rFonts w:cs="Arial"/>
          <w:szCs w:val="20"/>
        </w:rPr>
        <w:t xml:space="preserve"> </w:t>
      </w:r>
      <w:r w:rsidRPr="0084351A">
        <w:rPr>
          <w:rFonts w:cs="Arial"/>
          <w:i/>
          <w:szCs w:val="20"/>
        </w:rPr>
        <w:t>(zahtevek se predloži za gospodarski subjekt).</w:t>
      </w:r>
    </w:p>
    <w:p w:rsidR="005405DB" w:rsidRPr="00AB47F7" w:rsidRDefault="005405DB" w:rsidP="005405DB"/>
    <w:p w:rsidR="005405DB" w:rsidRDefault="005405DB" w:rsidP="005405DB">
      <w:pPr>
        <w:tabs>
          <w:tab w:val="left" w:pos="887"/>
        </w:tabs>
        <w:ind w:left="392"/>
      </w:pPr>
      <w:r>
        <w:t xml:space="preserve">V kolikor ponudnik ne bo predložil pooblastil, jih bo naročnik zahteval pred oddajo javnega naročila. </w:t>
      </w:r>
    </w:p>
    <w:p w:rsidR="005405DB" w:rsidRDefault="005405DB" w:rsidP="005405DB">
      <w:pPr>
        <w:tabs>
          <w:tab w:val="left" w:pos="887"/>
        </w:tabs>
        <w:ind w:left="392"/>
      </w:pPr>
    </w:p>
    <w:p w:rsidR="005405DB" w:rsidRPr="009559B9" w:rsidRDefault="005405DB" w:rsidP="005405DB">
      <w:pPr>
        <w:tabs>
          <w:tab w:val="left" w:pos="887"/>
        </w:tabs>
        <w:ind w:left="392"/>
      </w:pPr>
      <w:r>
        <w:t>Ponudnik lahko potrdila iz Kazenske evidence priloži sam</w:t>
      </w:r>
      <w:r>
        <w:rPr>
          <w:rFonts w:cs="Arial"/>
          <w:szCs w:val="20"/>
        </w:rPr>
        <w:t xml:space="preserve">. </w:t>
      </w:r>
      <w:r w:rsidRPr="0058082A">
        <w:t>Tako predložena potrdila ne smejo bit</w:t>
      </w:r>
      <w:r>
        <w:t>i</w:t>
      </w:r>
      <w:r w:rsidRPr="0058082A">
        <w:t xml:space="preserve"> starejša od 4 mesecev od roka za oddajo </w:t>
      </w:r>
      <w:r>
        <w:t>ponudbe.</w:t>
      </w:r>
    </w:p>
    <w:p w:rsidR="005405DB" w:rsidRPr="00AB47F7" w:rsidRDefault="005405DB" w:rsidP="005405DB">
      <w:pPr>
        <w:tabs>
          <w:tab w:val="left" w:pos="887"/>
        </w:tabs>
        <w:jc w:val="left"/>
      </w:pPr>
    </w:p>
    <w:p w:rsidR="005405DB" w:rsidRPr="00AB47F7" w:rsidRDefault="005405DB" w:rsidP="005405DB">
      <w:pPr>
        <w:numPr>
          <w:ilvl w:val="0"/>
          <w:numId w:val="32"/>
        </w:numPr>
        <w:ind w:left="426" w:hanging="284"/>
      </w:pPr>
      <w:r>
        <w:t xml:space="preserve">Gospodarski </w:t>
      </w:r>
      <w:r w:rsidRPr="00B44F9F">
        <w:rPr>
          <w:szCs w:val="20"/>
        </w:rPr>
        <w:t>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szCs w:val="20"/>
        </w:rPr>
        <w:t>a dan oddaje ponudbe</w:t>
      </w:r>
      <w:r w:rsidRPr="00B44F9F">
        <w:rPr>
          <w:szCs w:val="20"/>
        </w:rPr>
        <w:t xml:space="preserve"> znaša 50 </w:t>
      </w:r>
      <w:proofErr w:type="spellStart"/>
      <w:r w:rsidRPr="00B44F9F">
        <w:rPr>
          <w:szCs w:val="20"/>
        </w:rPr>
        <w:t>eurov</w:t>
      </w:r>
      <w:proofErr w:type="spellEnd"/>
      <w:r w:rsidRPr="00B44F9F">
        <w:rPr>
          <w:szCs w:val="20"/>
        </w:rPr>
        <w:t xml:space="preserve"> ali več. Šteje se, da gospodarski subjekt ne izpolnjuje obveznosti iz prejšnjega stavka tudi, če n</w:t>
      </w:r>
      <w:r>
        <w:rPr>
          <w:szCs w:val="20"/>
        </w:rPr>
        <w:t>a dan oddaje ponudbe</w:t>
      </w:r>
      <w:r w:rsidRPr="00B44F9F">
        <w:rPr>
          <w:szCs w:val="20"/>
        </w:rPr>
        <w:t xml:space="preserve"> ni imel predloženih vseh </w:t>
      </w:r>
      <w:r w:rsidRPr="00B44F9F">
        <w:rPr>
          <w:szCs w:val="20"/>
        </w:rPr>
        <w:lastRenderedPageBreak/>
        <w:t>obračunov davčnih odtegljajev za dohodke iz delovnega razmerja za obdobje zadnjih petih let d</w:t>
      </w:r>
      <w:r>
        <w:rPr>
          <w:szCs w:val="20"/>
        </w:rPr>
        <w:t xml:space="preserve">o dne oddaje </w:t>
      </w:r>
      <w:r>
        <w:t>ponudbe.</w:t>
      </w:r>
    </w:p>
    <w:p w:rsidR="005405DB" w:rsidRPr="00AB47F7" w:rsidRDefault="005405DB" w:rsidP="005405DB"/>
    <w:p w:rsidR="005405DB" w:rsidRDefault="005405DB" w:rsidP="005405DB">
      <w:pPr>
        <w:ind w:firstLine="392"/>
      </w:pPr>
      <w:r w:rsidRPr="00AB47F7">
        <w:t>DOKAZILO</w:t>
      </w:r>
      <w:r>
        <w:t>:</w:t>
      </w:r>
    </w:p>
    <w:p w:rsidR="005405DB" w:rsidRPr="00D54431" w:rsidRDefault="005405DB" w:rsidP="005405DB">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5405DB" w:rsidRPr="00AB47F7" w:rsidRDefault="005405DB" w:rsidP="005405DB">
      <w:pPr>
        <w:tabs>
          <w:tab w:val="left" w:pos="887"/>
        </w:tabs>
        <w:ind w:left="392"/>
        <w:jc w:val="left"/>
      </w:pPr>
    </w:p>
    <w:p w:rsidR="005405DB" w:rsidRPr="00AB47F7" w:rsidRDefault="005405DB" w:rsidP="005405DB">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iz a) točke četrtega odstavka 75. člena ZJN-3.</w:t>
      </w:r>
    </w:p>
    <w:p w:rsidR="005405DB" w:rsidRPr="00AB47F7" w:rsidRDefault="005405DB" w:rsidP="005405DB"/>
    <w:p w:rsidR="005405DB" w:rsidRPr="00AB47F7" w:rsidRDefault="005405DB" w:rsidP="005405DB">
      <w:pPr>
        <w:ind w:firstLine="426"/>
      </w:pPr>
      <w:r w:rsidRPr="00AB47F7">
        <w:t>DOKAZIL</w:t>
      </w:r>
      <w:r>
        <w:t>A</w:t>
      </w:r>
      <w:r w:rsidRPr="00AB47F7">
        <w:t>:</w:t>
      </w:r>
    </w:p>
    <w:p w:rsidR="005405DB" w:rsidRPr="00CF0483" w:rsidRDefault="005405DB" w:rsidP="005405DB">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5405DB" w:rsidRDefault="005405DB" w:rsidP="005405DB">
      <w:pPr>
        <w:rPr>
          <w:rFonts w:cs="Arial"/>
          <w:i/>
          <w:sz w:val="18"/>
          <w:szCs w:val="18"/>
          <w:highlight w:val="yellow"/>
        </w:rPr>
      </w:pPr>
    </w:p>
    <w:p w:rsidR="005405DB" w:rsidRDefault="005405DB" w:rsidP="005405DB">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5405DB" w:rsidRDefault="005405DB" w:rsidP="005405DB">
      <w:pPr>
        <w:ind w:left="426"/>
      </w:pPr>
    </w:p>
    <w:p w:rsidR="005405DB" w:rsidRPr="00AB47F7" w:rsidRDefault="005405DB" w:rsidP="005405DB">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5405DB" w:rsidRPr="00AB47F7" w:rsidRDefault="005405DB" w:rsidP="005405DB"/>
    <w:p w:rsidR="005405DB" w:rsidRPr="00AB47F7" w:rsidRDefault="005405DB" w:rsidP="005405DB">
      <w:pPr>
        <w:ind w:firstLine="426"/>
      </w:pPr>
      <w:r w:rsidRPr="00AB47F7">
        <w:t>DOKAZIL</w:t>
      </w:r>
      <w:r>
        <w:t>A</w:t>
      </w:r>
      <w:r w:rsidRPr="00AB47F7">
        <w:t>:</w:t>
      </w:r>
    </w:p>
    <w:p w:rsidR="005405DB" w:rsidRDefault="005405DB" w:rsidP="005405DB">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rsidR="005405DB" w:rsidRDefault="005405DB" w:rsidP="005405DB">
      <w:pPr>
        <w:ind w:left="426"/>
      </w:pPr>
    </w:p>
    <w:p w:rsidR="005405DB" w:rsidRPr="00374298" w:rsidRDefault="005405DB" w:rsidP="005405DB">
      <w:pPr>
        <w:pStyle w:val="Odstavekseznama"/>
        <w:numPr>
          <w:ilvl w:val="0"/>
          <w:numId w:val="32"/>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5405DB" w:rsidRDefault="005405DB" w:rsidP="005405DB"/>
    <w:p w:rsidR="005405DB" w:rsidRPr="00AB47F7" w:rsidRDefault="005405DB" w:rsidP="005405DB">
      <w:pPr>
        <w:ind w:firstLine="426"/>
      </w:pPr>
      <w:r w:rsidRPr="00AB47F7">
        <w:t>DOKAZIL</w:t>
      </w:r>
      <w:r>
        <w:t>A</w:t>
      </w:r>
      <w:r w:rsidRPr="00AB47F7">
        <w:t>:</w:t>
      </w:r>
    </w:p>
    <w:p w:rsidR="005405DB" w:rsidRDefault="005405DB" w:rsidP="005405DB">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za vse gospodarske subjekte v ponudbi</w:t>
      </w:r>
    </w:p>
    <w:p w:rsidR="005405DB" w:rsidRDefault="005405DB" w:rsidP="005405DB"/>
    <w:p w:rsidR="005405DB" w:rsidRPr="00AB47F7" w:rsidRDefault="005405DB" w:rsidP="005405DB">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5405DB" w:rsidRDefault="005405DB" w:rsidP="005405DB">
      <w:pPr>
        <w:rPr>
          <w:rFonts w:cs="Arial"/>
          <w:i/>
          <w:sz w:val="18"/>
          <w:szCs w:val="18"/>
          <w:highlight w:val="yellow"/>
        </w:rPr>
      </w:pPr>
    </w:p>
    <w:p w:rsidR="005405DB" w:rsidRPr="00834430" w:rsidRDefault="005405DB" w:rsidP="005405DB">
      <w:pPr>
        <w:pStyle w:val="Naslov2"/>
        <w:rPr>
          <w:rFonts w:eastAsia="Calibri" w:cs="Arial"/>
          <w:b w:val="0"/>
          <w:sz w:val="18"/>
          <w:szCs w:val="18"/>
        </w:rPr>
      </w:pPr>
      <w:bookmarkStart w:id="82" w:name="_Toc464638529"/>
      <w:bookmarkStart w:id="83" w:name="_Toc117585397"/>
      <w:bookmarkStart w:id="84" w:name="_Toc336851742"/>
      <w:bookmarkStart w:id="85" w:name="_Toc336851790"/>
      <w:bookmarkEnd w:id="82"/>
      <w:r w:rsidRPr="004D404D">
        <w:t>Pogoji za sodelovanj</w:t>
      </w:r>
      <w:r>
        <w:t>e</w:t>
      </w:r>
      <w:bookmarkEnd w:id="83"/>
    </w:p>
    <w:p w:rsidR="005405DB" w:rsidRPr="00834430" w:rsidRDefault="005405DB" w:rsidP="005405DB">
      <w:pPr>
        <w:pStyle w:val="Naslov3"/>
        <w:rPr>
          <w:i w:val="0"/>
        </w:rPr>
      </w:pPr>
      <w:bookmarkStart w:id="86" w:name="_Toc117585398"/>
      <w:r w:rsidRPr="00834430">
        <w:rPr>
          <w:i w:val="0"/>
        </w:rPr>
        <w:t>Ustreznost za opravljanje poklicne dejavnosti</w:t>
      </w:r>
      <w:bookmarkEnd w:id="86"/>
      <w:r w:rsidRPr="00834430">
        <w:rPr>
          <w:i w:val="0"/>
        </w:rPr>
        <w:t xml:space="preserve"> </w:t>
      </w:r>
    </w:p>
    <w:p w:rsidR="005405DB" w:rsidRPr="0038151B" w:rsidRDefault="005405DB" w:rsidP="005405DB">
      <w:r>
        <w:t xml:space="preserve">Gospodarski </w:t>
      </w:r>
      <w:r w:rsidRPr="0038151B">
        <w:t xml:space="preserve">subjekt mora biti vpisan v enega od poklicnih ali poslovnih registrov, ki se vodijo v državi članici, v kateri ima gospodarski subjekt sedež. Seznam poklicnih ali poslovnih registrov v državah </w:t>
      </w:r>
      <w:r w:rsidRPr="0038151B">
        <w:lastRenderedPageBreak/>
        <w:t>članicah Evropske unije določa Priloga XI Direktive 2014/24/EU.</w:t>
      </w:r>
      <w:r w:rsidRPr="005F639B">
        <w:rPr>
          <w:rFonts w:cs="Arial"/>
          <w:szCs w:val="20"/>
        </w:rPr>
        <w:t xml:space="preserve"> </w:t>
      </w:r>
      <w:r w:rsidRPr="00855EC1">
        <w:rPr>
          <w:rFonts w:cs="Arial"/>
          <w:szCs w:val="20"/>
        </w:rPr>
        <w:t>Gospodarski subjekt je registriran za opravljanje dejavnosti, ki je predmet tega javnega naročila</w:t>
      </w:r>
      <w:r>
        <w:rPr>
          <w:rFonts w:cs="Arial"/>
          <w:szCs w:val="20"/>
        </w:rPr>
        <w:t>.</w:t>
      </w:r>
    </w:p>
    <w:p w:rsidR="005405DB" w:rsidRDefault="005405DB" w:rsidP="005405DB"/>
    <w:p w:rsidR="005405DB" w:rsidRPr="00AB47F7" w:rsidRDefault="005405DB" w:rsidP="005405DB">
      <w:pPr>
        <w:ind w:firstLine="426"/>
      </w:pPr>
      <w:r>
        <w:t>DOKAZILA</w:t>
      </w:r>
      <w:r w:rsidRPr="00AB47F7">
        <w:t>:</w:t>
      </w:r>
    </w:p>
    <w:p w:rsidR="005405DB" w:rsidRDefault="005405DB" w:rsidP="005405DB">
      <w:pPr>
        <w:ind w:left="426"/>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Pr="00F31654">
        <w:t xml:space="preserve"> </w:t>
      </w:r>
      <w:r w:rsidRPr="00307F19">
        <w:t>s strani vseh gospodarskih subjektov v ponudbi</w:t>
      </w:r>
      <w:r>
        <w:t xml:space="preserve"> </w:t>
      </w:r>
      <w:r w:rsidRPr="00855EC1">
        <w:rPr>
          <w:rFonts w:cs="Arial"/>
          <w:szCs w:val="20"/>
        </w:rPr>
        <w:t>(</w:t>
      </w:r>
      <w:r>
        <w:rPr>
          <w:rFonts w:cs="Arial"/>
          <w:szCs w:val="20"/>
        </w:rPr>
        <w:t xml:space="preserve">vsak </w:t>
      </w:r>
      <w:r w:rsidRPr="00855EC1">
        <w:rPr>
          <w:rFonts w:cs="Arial"/>
          <w:szCs w:val="20"/>
        </w:rPr>
        <w:t>gospodarski subjekt mora izpolnjevati pogoj za svoj del posla</w:t>
      </w:r>
      <w:r>
        <w:rPr>
          <w:rFonts w:cs="Arial"/>
          <w:szCs w:val="20"/>
        </w:rPr>
        <w:t>)</w:t>
      </w:r>
    </w:p>
    <w:p w:rsidR="005405DB" w:rsidRDefault="005405DB" w:rsidP="005405DB"/>
    <w:p w:rsidR="005405DB" w:rsidRPr="0038151B" w:rsidRDefault="005405DB" w:rsidP="005405DB">
      <w:pPr>
        <w:ind w:left="426"/>
      </w:pPr>
      <w:r>
        <w:t>ESPD mora vsebovati vse potrebne podatke, da lahko naročnik v uradni evidenci preveri izpolnjevanje predmetnega pogoja. V kolikor takšna preveritev ne bo mogoča, bo naročnik od ponudnika zahteval predložitev</w:t>
      </w:r>
      <w:r w:rsidR="004D3BB7">
        <w:t xml:space="preserve"> kopije vpisa v poslovni register</w:t>
      </w:r>
      <w:r>
        <w:rPr>
          <w:rFonts w:cs="Arial"/>
          <w:i/>
          <w:sz w:val="18"/>
          <w:szCs w:val="18"/>
        </w:rPr>
        <w:t>.</w:t>
      </w:r>
    </w:p>
    <w:p w:rsidR="005405DB" w:rsidRDefault="005405DB" w:rsidP="005405DB">
      <w:pPr>
        <w:pStyle w:val="Naslov3"/>
        <w:rPr>
          <w:i w:val="0"/>
        </w:rPr>
      </w:pPr>
      <w:bookmarkStart w:id="87" w:name="_Toc117585399"/>
      <w:r w:rsidRPr="00834430">
        <w:rPr>
          <w:i w:val="0"/>
        </w:rPr>
        <w:t>Tehnična in strokovna sposobnost</w:t>
      </w:r>
      <w:bookmarkEnd w:id="87"/>
    </w:p>
    <w:p w:rsidR="005405DB" w:rsidRDefault="005405DB" w:rsidP="005405DB"/>
    <w:p w:rsidR="008F4F16" w:rsidRDefault="008F4F16" w:rsidP="008F4F16">
      <w:proofErr w:type="spellStart"/>
      <w:r>
        <w:t>1.Gospodarski</w:t>
      </w:r>
      <w:proofErr w:type="spellEnd"/>
      <w:r>
        <w:t xml:space="preserve"> subjekt mora imeti veljaven certifikat DDP (Dobra distribucijska praksa ang. GDP) ali verifikacijsko odločbo za opravljanje prometa z zdravili na debelo</w:t>
      </w:r>
    </w:p>
    <w:p w:rsidR="008F4F16" w:rsidRPr="00AB47F7" w:rsidRDefault="008F4F16" w:rsidP="008F4F16"/>
    <w:p w:rsidR="008F4F16" w:rsidRPr="00AB47F7" w:rsidRDefault="008F4F16" w:rsidP="008F4F16">
      <w:pPr>
        <w:ind w:firstLine="426"/>
      </w:pPr>
      <w:r>
        <w:t>DOKAZILA</w:t>
      </w:r>
      <w:r w:rsidRPr="00AB47F7">
        <w:t>:</w:t>
      </w:r>
    </w:p>
    <w:p w:rsidR="008F4F16" w:rsidRDefault="008F4F16" w:rsidP="008F4F16">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t xml:space="preserve"> </w:t>
      </w:r>
    </w:p>
    <w:p w:rsidR="008F4F16" w:rsidRDefault="008F4F16" w:rsidP="008F4F16"/>
    <w:p w:rsidR="008F4F16" w:rsidRDefault="008F4F16" w:rsidP="008F4F16">
      <w:pPr>
        <w:ind w:left="426"/>
        <w:rPr>
          <w:rFonts w:cs="Arial"/>
          <w:i/>
          <w:sz w:val="18"/>
          <w:szCs w:val="18"/>
        </w:rPr>
      </w:pPr>
      <w:r>
        <w:t>ESPD mora vsebovati vse potrebne podatke, da lahko naročnik v uradni evidenci preveri izpolnjevanje predmetnega pogoja. V kolikor takšna preveritev ne bo mogoča, bo naročnik od ponudnika zahteval predložitev certifikata DDP ali verifikacijske odločbe za opravljanje prometa z zdravili na debelo</w:t>
      </w:r>
    </w:p>
    <w:p w:rsidR="008F4F16" w:rsidRDefault="008F4F16" w:rsidP="008F4F16"/>
    <w:p w:rsidR="008F4F16" w:rsidRPr="00AB47F7" w:rsidRDefault="008F4F16" w:rsidP="008F4F16">
      <w:proofErr w:type="spellStart"/>
      <w:r>
        <w:t>2.Gospodarski</w:t>
      </w:r>
      <w:proofErr w:type="spellEnd"/>
      <w:r>
        <w:t xml:space="preserve"> subjekt mora imeti </w:t>
      </w:r>
      <w:proofErr w:type="spellStart"/>
      <w:r>
        <w:rPr>
          <w:rFonts w:cs="Arial"/>
          <w:szCs w:val="20"/>
          <w:lang w:val="en-GB"/>
        </w:rPr>
        <w:t>r</w:t>
      </w:r>
      <w:r w:rsidRPr="0050628C">
        <w:rPr>
          <w:rFonts w:cs="Arial"/>
          <w:szCs w:val="20"/>
          <w:lang w:val="en-GB"/>
        </w:rPr>
        <w:t>egistracijsko</w:t>
      </w:r>
      <w:proofErr w:type="spellEnd"/>
      <w:r w:rsidRPr="0050628C">
        <w:rPr>
          <w:rFonts w:cs="Arial"/>
          <w:szCs w:val="20"/>
          <w:lang w:val="en-GB"/>
        </w:rPr>
        <w:t xml:space="preserve"> </w:t>
      </w:r>
      <w:proofErr w:type="spellStart"/>
      <w:r w:rsidRPr="0050628C">
        <w:rPr>
          <w:rFonts w:cs="Arial"/>
          <w:szCs w:val="20"/>
          <w:lang w:val="en-GB"/>
        </w:rPr>
        <w:t>odločbo</w:t>
      </w:r>
      <w:proofErr w:type="spellEnd"/>
      <w:r w:rsidRPr="0050628C">
        <w:rPr>
          <w:rFonts w:cs="Arial"/>
          <w:szCs w:val="20"/>
          <w:lang w:val="en-GB"/>
        </w:rPr>
        <w:t xml:space="preserve"> </w:t>
      </w:r>
      <w:r w:rsidRPr="0050628C">
        <w:rPr>
          <w:szCs w:val="20"/>
        </w:rPr>
        <w:t>Javne agencije Republike Slovenije za zdravila in medicinske pripomočke (JAZMP) za zdravilo</w:t>
      </w:r>
    </w:p>
    <w:p w:rsidR="008F4F16" w:rsidRDefault="008F4F16" w:rsidP="008F4F16">
      <w:pPr>
        <w:ind w:left="426"/>
      </w:pPr>
    </w:p>
    <w:p w:rsidR="008F4F16" w:rsidRPr="00AB47F7" w:rsidRDefault="008F4F16" w:rsidP="008F4F16">
      <w:pPr>
        <w:ind w:firstLine="426"/>
      </w:pPr>
      <w:r>
        <w:t>DOKAZILA</w:t>
      </w:r>
      <w:r w:rsidRPr="00AB47F7">
        <w:t>:</w:t>
      </w:r>
    </w:p>
    <w:p w:rsidR="008F4F16" w:rsidRDefault="008F4F16" w:rsidP="008F4F16">
      <w:pPr>
        <w:tabs>
          <w:tab w:val="left" w:pos="817"/>
        </w:tabs>
        <w:ind w:left="392"/>
        <w:rPr>
          <w:b/>
        </w:rPr>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t>.</w:t>
      </w:r>
    </w:p>
    <w:p w:rsidR="008F4F16" w:rsidRDefault="008F4F16" w:rsidP="008F4F16">
      <w:pPr>
        <w:tabs>
          <w:tab w:val="left" w:pos="817"/>
        </w:tabs>
        <w:ind w:left="392"/>
        <w:rPr>
          <w:b/>
        </w:rPr>
      </w:pPr>
    </w:p>
    <w:p w:rsidR="005405DB" w:rsidRDefault="008F4F16" w:rsidP="008F4F16">
      <w:pPr>
        <w:ind w:left="426"/>
      </w:pPr>
      <w:r>
        <w:t>ESPD mora vsebovati vse potrebne podatke, da lahko naročnik v uradni evidenci preveri izpolnjevanje predmetnega pogoja. V kolikor takšna preveritev ne bo mogoča, bo naročnik od ponudnika zahteval predložitev registracijske odločbe za zdravilo</w:t>
      </w:r>
    </w:p>
    <w:p w:rsidR="005405DB" w:rsidRDefault="005405DB" w:rsidP="005405DB">
      <w:pPr>
        <w:tabs>
          <w:tab w:val="left" w:pos="817"/>
        </w:tabs>
        <w:ind w:left="392"/>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469576580"/>
      <w:bookmarkStart w:id="102" w:name="_Toc469644782"/>
      <w:bookmarkStart w:id="103" w:name="_Toc469576581"/>
      <w:bookmarkStart w:id="104" w:name="_Toc469644783"/>
      <w:bookmarkStart w:id="105" w:name="_Toc469576582"/>
      <w:bookmarkStart w:id="106" w:name="_Toc469644784"/>
      <w:bookmarkStart w:id="107" w:name="_Toc469576590"/>
      <w:bookmarkStart w:id="108" w:name="_Toc469644792"/>
      <w:bookmarkStart w:id="109" w:name="_Toc469576591"/>
      <w:bookmarkStart w:id="110" w:name="_Toc469644793"/>
      <w:bookmarkStart w:id="111" w:name="_Toc469576593"/>
      <w:bookmarkStart w:id="112" w:name="_Toc469644795"/>
      <w:bookmarkStart w:id="113" w:name="_Toc469576595"/>
      <w:bookmarkStart w:id="114" w:name="_Toc469644797"/>
      <w:bookmarkStart w:id="115" w:name="_Toc469576596"/>
      <w:bookmarkStart w:id="116" w:name="_Toc469644798"/>
      <w:bookmarkStart w:id="117" w:name="_Toc469576597"/>
      <w:bookmarkStart w:id="118" w:name="_Toc469644799"/>
      <w:bookmarkStart w:id="119" w:name="_Toc469576598"/>
      <w:bookmarkStart w:id="120" w:name="_Toc469644800"/>
      <w:bookmarkStart w:id="121" w:name="_Toc469576599"/>
      <w:bookmarkStart w:id="122" w:name="_Toc469644801"/>
      <w:bookmarkStart w:id="123" w:name="_Toc469576600"/>
      <w:bookmarkStart w:id="124" w:name="_Toc469644802"/>
      <w:bookmarkStart w:id="125" w:name="_Toc469576601"/>
      <w:bookmarkStart w:id="126" w:name="_Toc469644803"/>
      <w:bookmarkStart w:id="127" w:name="_Toc469576602"/>
      <w:bookmarkStart w:id="128" w:name="_Toc469644804"/>
      <w:bookmarkStart w:id="129" w:name="_Toc469576603"/>
      <w:bookmarkStart w:id="130" w:name="_Toc469644805"/>
      <w:bookmarkStart w:id="131" w:name="_Toc469576604"/>
      <w:bookmarkStart w:id="132" w:name="_Toc469644806"/>
      <w:bookmarkStart w:id="133" w:name="_Toc469576605"/>
      <w:bookmarkStart w:id="134" w:name="_Toc469644807"/>
      <w:bookmarkStart w:id="135" w:name="_Toc469576606"/>
      <w:bookmarkStart w:id="136" w:name="_Toc469644808"/>
      <w:bookmarkStart w:id="137" w:name="_Toc469576607"/>
      <w:bookmarkStart w:id="138" w:name="_Toc469644809"/>
      <w:bookmarkStart w:id="139" w:name="_Toc469576608"/>
      <w:bookmarkStart w:id="140" w:name="_Toc469644810"/>
      <w:bookmarkStart w:id="141" w:name="_Toc469576609"/>
      <w:bookmarkStart w:id="142" w:name="_Toc469644811"/>
      <w:bookmarkStart w:id="143" w:name="_Toc469576611"/>
      <w:bookmarkStart w:id="144" w:name="_Toc469644813"/>
      <w:bookmarkStart w:id="145" w:name="_Toc469576613"/>
      <w:bookmarkStart w:id="146" w:name="_Toc469644815"/>
      <w:bookmarkStart w:id="147" w:name="_Toc469576614"/>
      <w:bookmarkStart w:id="148" w:name="_Toc469644816"/>
      <w:bookmarkStart w:id="149" w:name="_Toc469576615"/>
      <w:bookmarkStart w:id="150" w:name="_Toc469644817"/>
      <w:bookmarkStart w:id="151" w:name="_Toc469576616"/>
      <w:bookmarkStart w:id="152" w:name="_Toc469644818"/>
      <w:bookmarkEnd w:id="84"/>
      <w:bookmarkEnd w:id="85"/>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sidR="005405DB" w:rsidRPr="00724AF7" w:rsidRDefault="005405DB" w:rsidP="005405DB">
      <w:pPr>
        <w:pStyle w:val="Naslov1"/>
      </w:pPr>
      <w:bookmarkStart w:id="153" w:name="_Toc336851744"/>
      <w:bookmarkStart w:id="154" w:name="_Toc336851792"/>
      <w:bookmarkStart w:id="155" w:name="_Toc117585400"/>
      <w:r w:rsidRPr="00724AF7">
        <w:t>merila</w:t>
      </w:r>
      <w:bookmarkEnd w:id="153"/>
      <w:bookmarkEnd w:id="154"/>
      <w:bookmarkEnd w:id="155"/>
    </w:p>
    <w:p w:rsidR="005405DB" w:rsidRDefault="005405DB" w:rsidP="005405DB">
      <w:r>
        <w:t xml:space="preserve">Merilo za izbor </w:t>
      </w:r>
      <w:r w:rsidR="00FB29A8">
        <w:t xml:space="preserve">najugodnejšega ponudnika je ekonomsko najugodnejša ponudba, ki je </w:t>
      </w:r>
      <w:r w:rsidR="00FB29A8" w:rsidRPr="00E81A47">
        <w:t xml:space="preserve">določena na podlagi </w:t>
      </w:r>
      <w:r w:rsidR="00FB29A8">
        <w:t>najnižje skupne cene brez DDV s popustom.</w:t>
      </w:r>
    </w:p>
    <w:p w:rsidR="00FB29A8" w:rsidRDefault="00FB29A8" w:rsidP="005405DB"/>
    <w:p w:rsidR="005405DB" w:rsidRPr="00C50317" w:rsidRDefault="005405DB" w:rsidP="005405DB">
      <w:pPr>
        <w:rPr>
          <w:rFonts w:cs="Arial"/>
          <w:szCs w:val="20"/>
        </w:rPr>
      </w:pPr>
      <w:r w:rsidRPr="00C50317">
        <w:rPr>
          <w:rFonts w:cs="Arial"/>
          <w:szCs w:val="20"/>
        </w:rPr>
        <w:t xml:space="preserve">Dodatno merilo v primeru enakovrednih ponudb: </w:t>
      </w:r>
    </w:p>
    <w:p w:rsidR="005405DB" w:rsidRPr="00C50317" w:rsidRDefault="00C50317" w:rsidP="005405DB">
      <w:pPr>
        <w:rPr>
          <w:rFonts w:cs="Arial"/>
          <w:szCs w:val="20"/>
        </w:rPr>
      </w:pPr>
      <w:r w:rsidRPr="00C50317">
        <w:rPr>
          <w:rFonts w:eastAsia="Times New Roman" w:cs="Arial"/>
          <w:szCs w:val="20"/>
          <w:lang w:eastAsia="sl-SI"/>
        </w:rPr>
        <w:t>V primeru, da bosta dva ali več ponudnikov v ponudbi podala enako najnižjo skupno cene brez DDV s popustom, bo naročnik najugodnejšega ponudnika izbral z žrebom. Ponudnike bo naročnik pisno obvestil o žrebu in jim omogočil prisotnost na žrebu. Žreb bo potekal v prostorih naročnika. Žreb se izvede samo med ponudniki, ki so ponudili enako najnižjo skupno ceno brez DDV s popustom. Izmed ponudnikov, ki so ponudili enako najnižjo skupno ceno brez DDV s popustom bo prvouvrščen tisti ponudnik, ki bo prvi izžreban, drugo uvrščeni tisti, ki bo izžreban naslednji, do tistega, ki bo izžreban zadnji. Izbran bo ponudnik, ki je bil prvi izžreban. Ponudnikom, za katere se izvede žreb, ki pa ne bodo prisotni na žrebu, bo naročnik posredoval zapisnik žrebanja</w:t>
      </w:r>
      <w:r>
        <w:rPr>
          <w:rFonts w:eastAsia="Times New Roman" w:cs="Arial"/>
          <w:szCs w:val="20"/>
          <w:lang w:eastAsia="sl-SI"/>
        </w:rPr>
        <w:t>.</w:t>
      </w:r>
    </w:p>
    <w:p w:rsidR="005405DB" w:rsidRDefault="005405DB" w:rsidP="005405DB">
      <w:pPr>
        <w:pStyle w:val="Naslov1"/>
      </w:pPr>
      <w:bookmarkStart w:id="156" w:name="_Toc117585401"/>
      <w:r>
        <w:lastRenderedPageBreak/>
        <w:t>ponudba</w:t>
      </w:r>
      <w:bookmarkEnd w:id="156"/>
    </w:p>
    <w:p w:rsidR="005405DB" w:rsidRDefault="005405DB" w:rsidP="005405DB">
      <w:pPr>
        <w:pStyle w:val="Naslov2"/>
      </w:pPr>
      <w:bookmarkStart w:id="157" w:name="_Toc336851746"/>
      <w:bookmarkStart w:id="158" w:name="_Toc336851794"/>
      <w:bookmarkStart w:id="159" w:name="_Toc117585402"/>
      <w:r>
        <w:t>ponudbena dokumentacija</w:t>
      </w:r>
      <w:bookmarkEnd w:id="157"/>
      <w:bookmarkEnd w:id="158"/>
      <w:bookmarkEnd w:id="159"/>
    </w:p>
    <w:p w:rsidR="005405DB" w:rsidRDefault="005405DB" w:rsidP="005405DB">
      <w:pPr>
        <w:rPr>
          <w:rFonts w:cs="Arial"/>
          <w:i/>
          <w:sz w:val="18"/>
          <w:szCs w:val="18"/>
          <w:highlight w:val="yellow"/>
        </w:rPr>
      </w:pPr>
    </w:p>
    <w:p w:rsidR="005405DB" w:rsidRPr="00AF1F2F" w:rsidRDefault="005405DB" w:rsidP="005405DB">
      <w:r w:rsidRPr="00AF1F2F">
        <w:t>Ponudbeno dokumentacijo sestavljajo naslednji dokumenti:</w:t>
      </w:r>
    </w:p>
    <w:p w:rsidR="005405DB" w:rsidRPr="000918E8" w:rsidRDefault="005405DB" w:rsidP="005405DB">
      <w:pPr>
        <w:rPr>
          <w:highlight w:val="yellow"/>
        </w:rPr>
      </w:pPr>
    </w:p>
    <w:p w:rsidR="005405DB" w:rsidRDefault="005405DB" w:rsidP="005405DB">
      <w:pPr>
        <w:pStyle w:val="Odstavekseznama"/>
        <w:numPr>
          <w:ilvl w:val="0"/>
          <w:numId w:val="19"/>
        </w:numPr>
      </w:pPr>
      <w:r w:rsidRPr="00AF1F2F">
        <w:t>izpolnjen obrazec »</w:t>
      </w:r>
      <w:r w:rsidRPr="00AF1F2F">
        <w:rPr>
          <w:b/>
        </w:rPr>
        <w:t>Predračun</w:t>
      </w:r>
      <w:r w:rsidRPr="00AF1F2F">
        <w:t>«,</w:t>
      </w:r>
    </w:p>
    <w:p w:rsidR="005405DB" w:rsidRPr="00AA7848" w:rsidRDefault="005405DB" w:rsidP="005405DB">
      <w:pPr>
        <w:pStyle w:val="Odstavekseznama"/>
        <w:numPr>
          <w:ilvl w:val="0"/>
          <w:numId w:val="19"/>
        </w:numPr>
      </w:pPr>
      <w:r w:rsidRPr="00AA7848">
        <w:t>Izpolnjen obrazec »</w:t>
      </w:r>
      <w:r w:rsidRPr="00AA7848">
        <w:rPr>
          <w:b/>
        </w:rPr>
        <w:t>ESPD</w:t>
      </w:r>
      <w:r w:rsidRPr="00AA7848">
        <w:t>« (za vse gospodarske subjekte v ponudbi)</w:t>
      </w:r>
    </w:p>
    <w:p w:rsidR="005405DB" w:rsidRDefault="005405DB" w:rsidP="005405DB">
      <w:pPr>
        <w:pStyle w:val="Odstavekseznama"/>
        <w:numPr>
          <w:ilvl w:val="0"/>
          <w:numId w:val="19"/>
        </w:numPr>
      </w:pPr>
      <w:r>
        <w:t>Izpolnjen obrazec »</w:t>
      </w:r>
      <w:r w:rsidRPr="00AF1F2F">
        <w:rPr>
          <w:b/>
        </w:rPr>
        <w:t>Soglasje podizvajalca</w:t>
      </w:r>
      <w:r>
        <w:t>« (v primeru, da ponudnik nastopa s podizvajalci in podizvajalci to zahtevajo)</w:t>
      </w:r>
    </w:p>
    <w:p w:rsidR="005405DB" w:rsidRDefault="005405DB" w:rsidP="005405DB">
      <w:pPr>
        <w:pStyle w:val="Odstavekseznama"/>
        <w:numPr>
          <w:ilvl w:val="0"/>
          <w:numId w:val="19"/>
        </w:numPr>
      </w:pPr>
      <w:r w:rsidRPr="00AF1F2F">
        <w:rPr>
          <w:b/>
        </w:rPr>
        <w:t>Dokazila</w:t>
      </w:r>
      <w:r>
        <w:t xml:space="preserve"> v z</w:t>
      </w:r>
      <w:r w:rsidR="00A3643B">
        <w:t>vezi z izpolnjevanjem zahtev iz</w:t>
      </w:r>
      <w:r w:rsidRPr="00A3643B">
        <w:t xml:space="preserve"> specifikacij</w:t>
      </w:r>
      <w:r>
        <w:t xml:space="preserve"> iz točke 10.2.1 teh navodil</w:t>
      </w:r>
    </w:p>
    <w:p w:rsidR="005405DB" w:rsidRPr="00EF3AC4" w:rsidRDefault="005405DB" w:rsidP="005405DB">
      <w:pPr>
        <w:pStyle w:val="Odstavekseznama"/>
        <w:numPr>
          <w:ilvl w:val="0"/>
          <w:numId w:val="19"/>
        </w:numPr>
      </w:pPr>
      <w:r>
        <w:rPr>
          <w:b/>
        </w:rPr>
        <w:t xml:space="preserve">Izpolnjen vzorec </w:t>
      </w:r>
      <w:r w:rsidR="00A3643B">
        <w:rPr>
          <w:b/>
        </w:rPr>
        <w:t xml:space="preserve">okvirnega sporazuma </w:t>
      </w:r>
      <w:r>
        <w:rPr>
          <w:b/>
        </w:rPr>
        <w:t>(rumena polja)</w:t>
      </w:r>
    </w:p>
    <w:p w:rsidR="005405DB" w:rsidRPr="009A5588" w:rsidRDefault="005405DB" w:rsidP="005405DB">
      <w:pPr>
        <w:pStyle w:val="Odstavekseznama"/>
        <w:numPr>
          <w:ilvl w:val="0"/>
          <w:numId w:val="19"/>
        </w:numPr>
      </w:pPr>
      <w:r w:rsidRPr="00DF14EB">
        <w:t>Izpolnjen obrazec</w:t>
      </w:r>
      <w:r>
        <w:rPr>
          <w:b/>
        </w:rPr>
        <w:t xml:space="preserve"> »Pooblastilo za pridobitev potrdil</w:t>
      </w:r>
      <w:r w:rsidRPr="00DF14EB">
        <w:rPr>
          <w:b/>
        </w:rPr>
        <w:t xml:space="preserve"> iz KE</w:t>
      </w:r>
      <w:r>
        <w:t>«</w:t>
      </w:r>
      <w:r w:rsidRPr="00D570DC">
        <w:rPr>
          <w:rFonts w:ascii="Verdana" w:hAnsi="Verdana"/>
          <w:szCs w:val="20"/>
        </w:rPr>
        <w:t xml:space="preserve"> </w:t>
      </w:r>
      <w:r>
        <w:rPr>
          <w:rFonts w:cs="Arial"/>
          <w:szCs w:val="20"/>
        </w:rPr>
        <w:t xml:space="preserve">(za gospodarski subjekt </w:t>
      </w:r>
      <w:r w:rsidRPr="00D570DC">
        <w:rPr>
          <w:rFonts w:cs="Arial"/>
          <w:szCs w:val="20"/>
        </w:rPr>
        <w:t>in za vse osebe, ki so članice upravnega, vodstvenega ali nadzornega organa tega gospodarskega subjekta ali ki imajo pooblastila za njegovo zastopanje ali odločanje ali nadzor v njem)</w:t>
      </w:r>
    </w:p>
    <w:p w:rsidR="005405DB" w:rsidRDefault="005405DB" w:rsidP="005405DB">
      <w:pPr>
        <w:rPr>
          <w:highlight w:val="yellow"/>
        </w:rPr>
      </w:pPr>
    </w:p>
    <w:p w:rsidR="005405DB" w:rsidRPr="003C2647" w:rsidRDefault="005405DB" w:rsidP="005405DB">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5405DB" w:rsidRDefault="005405DB" w:rsidP="005405DB">
      <w:pPr>
        <w:rPr>
          <w:rFonts w:cs="Arial"/>
          <w:i/>
          <w:sz w:val="18"/>
          <w:szCs w:val="18"/>
          <w:highlight w:val="yellow"/>
        </w:rPr>
      </w:pPr>
    </w:p>
    <w:p w:rsidR="005405DB" w:rsidRPr="00120550" w:rsidRDefault="005405DB" w:rsidP="005405DB"/>
    <w:p w:rsidR="005405DB" w:rsidRDefault="005405DB" w:rsidP="005405DB">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5405DB" w:rsidRDefault="005405DB" w:rsidP="005405DB"/>
    <w:p w:rsidR="005405DB" w:rsidRDefault="005405DB" w:rsidP="005405DB"/>
    <w:p w:rsidR="005405DB" w:rsidRDefault="005405DB" w:rsidP="005405DB">
      <w:pPr>
        <w:pStyle w:val="Naslov2"/>
      </w:pPr>
      <w:bookmarkStart w:id="160" w:name="_Toc117585403"/>
      <w:r>
        <w:t>sestavljanje ponudbe</w:t>
      </w:r>
      <w:bookmarkEnd w:id="160"/>
    </w:p>
    <w:p w:rsidR="005405DB" w:rsidRDefault="005405DB" w:rsidP="005405DB">
      <w:pPr>
        <w:pStyle w:val="Naslov3"/>
      </w:pPr>
      <w:bookmarkStart w:id="161" w:name="_Toc464638554"/>
      <w:bookmarkStart w:id="162" w:name="_Toc117585404"/>
      <w:bookmarkEnd w:id="161"/>
      <w:r>
        <w:t>Doka</w:t>
      </w:r>
      <w:r w:rsidR="003C0051">
        <w:t>zila o izpolnjevanju zahtev iz</w:t>
      </w:r>
      <w:r>
        <w:t xml:space="preserve"> specifikacij</w:t>
      </w:r>
      <w:bookmarkEnd w:id="162"/>
    </w:p>
    <w:p w:rsidR="005405DB" w:rsidRPr="00442953" w:rsidRDefault="005405DB" w:rsidP="005405DB">
      <w:pPr>
        <w:rPr>
          <w:rFonts w:cs="Arial"/>
        </w:rPr>
      </w:pPr>
      <w:r w:rsidRPr="00307F19">
        <w:rPr>
          <w:rFonts w:cs="Arial"/>
        </w:rPr>
        <w:t xml:space="preserve">Predmet ponudbe mora izpolnjevati </w:t>
      </w:r>
      <w:r>
        <w:rPr>
          <w:rFonts w:cs="Arial"/>
        </w:rPr>
        <w:t>vse zahteve navedene v specifikacijah</w:t>
      </w:r>
      <w:r w:rsidR="003C0051" w:rsidRPr="003C0051">
        <w:rPr>
          <w:rFonts w:cs="Arial"/>
        </w:rPr>
        <w:t xml:space="preserve"> </w:t>
      </w:r>
      <w:r w:rsidR="003C0051">
        <w:rPr>
          <w:rFonts w:cs="Arial"/>
        </w:rPr>
        <w:t>za zdravilo in zahtevah za zdravilo</w:t>
      </w:r>
      <w:r>
        <w:rPr>
          <w:rFonts w:cs="Arial"/>
        </w:rPr>
        <w:t>, ki so</w:t>
      </w:r>
      <w:r w:rsidRPr="00307F19">
        <w:rPr>
          <w:rFonts w:cs="Arial"/>
        </w:rPr>
        <w:t xml:space="preserve"> sestavni del te razpisne dokumentacije.</w:t>
      </w:r>
    </w:p>
    <w:p w:rsidR="005405DB" w:rsidRDefault="005405DB" w:rsidP="005405DB">
      <w:pPr>
        <w:pStyle w:val="Naslov3"/>
      </w:pPr>
      <w:bookmarkStart w:id="163" w:name="_Toc464638557"/>
      <w:bookmarkStart w:id="164" w:name="_Toc464638559"/>
      <w:bookmarkStart w:id="165" w:name="_Toc336851749"/>
      <w:bookmarkStart w:id="166" w:name="_Toc336851797"/>
      <w:bookmarkStart w:id="167" w:name="_Toc117585405"/>
      <w:bookmarkStart w:id="168" w:name="_Toc336851748"/>
      <w:bookmarkStart w:id="169" w:name="_Toc336851796"/>
      <w:bookmarkEnd w:id="163"/>
      <w:bookmarkEnd w:id="164"/>
      <w:r>
        <w:t>Obrazec »</w:t>
      </w:r>
      <w:bookmarkEnd w:id="165"/>
      <w:bookmarkEnd w:id="166"/>
      <w:r>
        <w:t>ESPD« za vse gospodarske subjekte</w:t>
      </w:r>
      <w:bookmarkEnd w:id="167"/>
    </w:p>
    <w:p w:rsidR="005405DB" w:rsidRDefault="005405DB" w:rsidP="005405DB">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5405DB" w:rsidRDefault="005405DB" w:rsidP="005405DB"/>
    <w:p w:rsidR="005405DB" w:rsidRDefault="005405DB" w:rsidP="005405DB">
      <w:pPr>
        <w:rPr>
          <w:rFonts w:cs="Arial"/>
          <w:szCs w:val="20"/>
          <w:lang w:eastAsia="sl-SI"/>
        </w:rPr>
      </w:pPr>
      <w:r>
        <w:rPr>
          <w:rFonts w:cs="Arial"/>
          <w:szCs w:val="20"/>
          <w:lang w:eastAsia="sl-SI"/>
        </w:rPr>
        <w:t>Navedbe v ESPD in/ali dokazila, ki ji predloži gospodarski subjekt, morajo biti veljavni.</w:t>
      </w:r>
    </w:p>
    <w:p w:rsidR="005405DB" w:rsidRDefault="005405DB" w:rsidP="005405DB">
      <w:pPr>
        <w:rPr>
          <w:rFonts w:cs="Arial"/>
          <w:szCs w:val="20"/>
          <w:lang w:eastAsia="sl-SI"/>
        </w:rPr>
      </w:pPr>
    </w:p>
    <w:p w:rsidR="005405DB" w:rsidRDefault="005405DB" w:rsidP="005405DB">
      <w:r>
        <w:t xml:space="preserve">Gospodarski subjekt naročnikov obrazec ESPD (datoteka XML) uvozi na spletni strani Portala javnih naročil/ESPD: </w:t>
      </w:r>
      <w:hyperlink r:id="rId14" w:history="1">
        <w:r w:rsidRPr="004A3B3F">
          <w:rPr>
            <w:rStyle w:val="Hiperpovezava"/>
          </w:rPr>
          <w:t>http://www.enarocanje.si/_ESPD/</w:t>
        </w:r>
      </w:hyperlink>
      <w:r>
        <w:t xml:space="preserve"> in njega neposredno vnese zahtevane podatke.</w:t>
      </w:r>
    </w:p>
    <w:p w:rsidR="005405DB" w:rsidRDefault="005405DB" w:rsidP="005405DB"/>
    <w:p w:rsidR="005405DB" w:rsidRPr="00CE507A" w:rsidRDefault="005405DB" w:rsidP="005405DB">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5405DB" w:rsidRDefault="005405DB" w:rsidP="005405DB"/>
    <w:p w:rsidR="005405DB" w:rsidRPr="0010612D" w:rsidRDefault="005405DB" w:rsidP="005405DB">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0" w:name="_Hlk531606225"/>
      <w:r w:rsidRPr="0010612D">
        <w:t xml:space="preserve">pri čemer se v slednjem primeru v skladu Splošnimi pogoji </w:t>
      </w:r>
      <w:r w:rsidRPr="0010612D">
        <w:lastRenderedPageBreak/>
        <w:t>uporabe sistema e-JN šteje, da je oddan pravno zavezujoč dokument, ki ima enako veljavnost kot podpisan</w:t>
      </w:r>
      <w:bookmarkEnd w:id="170"/>
      <w:r w:rsidRPr="0010612D">
        <w:t>.</w:t>
      </w:r>
    </w:p>
    <w:p w:rsidR="005405DB" w:rsidRPr="00CE507A" w:rsidRDefault="005405DB" w:rsidP="005405DB"/>
    <w:p w:rsidR="005405DB" w:rsidRPr="00CE507A" w:rsidRDefault="005405DB" w:rsidP="005405DB">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5405DB" w:rsidRDefault="005405DB" w:rsidP="005405DB"/>
    <w:p w:rsidR="005405DB" w:rsidRDefault="005405DB" w:rsidP="005405DB">
      <w:pPr>
        <w:pStyle w:val="Naslov3"/>
      </w:pPr>
      <w:bookmarkStart w:id="171" w:name="_Toc466382905"/>
      <w:bookmarkStart w:id="172" w:name="_Toc466382906"/>
      <w:bookmarkStart w:id="173" w:name="_Toc117585406"/>
      <w:bookmarkEnd w:id="171"/>
      <w:bookmarkEnd w:id="172"/>
      <w:r>
        <w:t>Obrazec »Predračun«</w:t>
      </w:r>
      <w:bookmarkEnd w:id="173"/>
    </w:p>
    <w:p w:rsidR="005405DB" w:rsidRDefault="005405DB" w:rsidP="005405DB"/>
    <w:p w:rsidR="005405DB" w:rsidRDefault="005405DB" w:rsidP="005405DB">
      <w:r>
        <w:t>Ponudnik mora v Predračunu ponujati vse pozicije, ob upoštevanju specifikacij</w:t>
      </w:r>
      <w:r w:rsidR="00CE02EE">
        <w:t xml:space="preserve"> in zahtev za zdravilo</w:t>
      </w:r>
      <w:r>
        <w:t>, ki so del razpisne dokumentacije.</w:t>
      </w:r>
    </w:p>
    <w:p w:rsidR="005405DB" w:rsidRDefault="005405DB" w:rsidP="005405DB"/>
    <w:p w:rsidR="005405DB" w:rsidRDefault="005405DB" w:rsidP="005405DB">
      <w:r w:rsidRPr="00AF1F2F">
        <w:t xml:space="preserve">Ponudnik </w:t>
      </w:r>
      <w:r>
        <w:t>izpolni postavke</w:t>
      </w:r>
      <w:r w:rsidRPr="00AF1F2F">
        <w:t xml:space="preserve"> v </w:t>
      </w:r>
      <w:r>
        <w:t>Predračunu</w:t>
      </w:r>
      <w:r w:rsidRPr="00AF1F2F">
        <w:t xml:space="preserve">, in sicer </w:t>
      </w:r>
      <w:r>
        <w:t xml:space="preserve">na največ </w:t>
      </w:r>
      <w:r w:rsidRPr="00CE02EE">
        <w:t>dve</w:t>
      </w:r>
      <w:r>
        <w:t xml:space="preserve"> decimalni mesti. </w:t>
      </w:r>
    </w:p>
    <w:p w:rsidR="005405DB" w:rsidRDefault="005405DB" w:rsidP="005405DB"/>
    <w:p w:rsidR="005405DB" w:rsidRDefault="005405DB" w:rsidP="005405DB">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5405DB" w:rsidRDefault="005405DB" w:rsidP="005405DB"/>
    <w:p w:rsidR="005405DB" w:rsidRDefault="005405DB" w:rsidP="005405DB">
      <w:r w:rsidRPr="00AF1F2F">
        <w:t xml:space="preserve">V kolikor ponudnik </w:t>
      </w:r>
      <w:r>
        <w:t xml:space="preserve">vpiše ceno </w:t>
      </w:r>
      <w:r w:rsidRPr="00AF1F2F">
        <w:t>nič (0) EUR</w:t>
      </w:r>
      <w:r>
        <w:t xml:space="preserve">, </w:t>
      </w:r>
      <w:r w:rsidRPr="00AF1F2F">
        <w:t xml:space="preserve">se šteje, da </w:t>
      </w:r>
      <w:r>
        <w:t>ponuja postavko brezplačno.</w:t>
      </w:r>
    </w:p>
    <w:p w:rsidR="005405DB" w:rsidRDefault="005405DB" w:rsidP="005405DB"/>
    <w:p w:rsidR="005405DB" w:rsidRDefault="005405DB" w:rsidP="005405DB">
      <w:r w:rsidRPr="00AF1F2F">
        <w:t>Ponudnik ne</w:t>
      </w:r>
      <w:r>
        <w:t xml:space="preserve"> </w:t>
      </w:r>
      <w:r w:rsidRPr="00AF1F2F">
        <w:t xml:space="preserve">sme spreminjati vsebine </w:t>
      </w:r>
      <w:r>
        <w:t>predračuna</w:t>
      </w:r>
      <w:r w:rsidRPr="00AF1F2F">
        <w:t>.</w:t>
      </w:r>
    </w:p>
    <w:p w:rsidR="005405DB" w:rsidRDefault="005405DB" w:rsidP="005405DB"/>
    <w:p w:rsidR="005405DB" w:rsidRDefault="005405DB" w:rsidP="005405DB">
      <w:r>
        <w:t xml:space="preserve">Ponujena cena z DDV mora zajemati vse popuste in stroške (dobave blaga, špediterske, prevozne, carinske ter vse morebitne druge stroške…). </w:t>
      </w:r>
    </w:p>
    <w:p w:rsidR="005405DB" w:rsidRDefault="005405DB" w:rsidP="005405DB"/>
    <w:p w:rsidR="005405DB" w:rsidRDefault="005405DB" w:rsidP="005405DB">
      <w:r>
        <w:t>V primeru, da bo naročnik pri pregledu in ocenjevanju ponudb odkril očitne računske napake, bo ravnal v skladu s sedmim odstavkom 89. člena ZJN-3.</w:t>
      </w:r>
    </w:p>
    <w:p w:rsidR="005405DB" w:rsidRDefault="005405DB" w:rsidP="005405DB"/>
    <w:p w:rsidR="005405DB" w:rsidRDefault="005405DB" w:rsidP="005405DB">
      <w:pPr>
        <w:rPr>
          <w:b/>
        </w:rPr>
      </w:pPr>
      <w:r>
        <w:rPr>
          <w:b/>
        </w:rPr>
        <w:t>Ponudnik v sistem</w:t>
      </w:r>
      <w:r w:rsidRPr="00446880">
        <w:rPr>
          <w:b/>
        </w:rPr>
        <w:t xml:space="preserve"> e-JN </w:t>
      </w:r>
      <w:r>
        <w:rPr>
          <w:b/>
        </w:rPr>
        <w:t xml:space="preserve">v razdelek »Skupna ponudbena vrednost« v zato namenjen prostor vpiše skupni ponudbeni znesek brez davka v EUR in znesek davka v EUR. Znesek skupaj z davkom v EUR se izračuna samodejno. V del »Predračun« pa naloži datoteko v obliki </w:t>
      </w:r>
      <w:proofErr w:type="spellStart"/>
      <w:r>
        <w:rPr>
          <w:b/>
        </w:rPr>
        <w:t>word</w:t>
      </w:r>
      <w:proofErr w:type="spellEnd"/>
      <w:r>
        <w:rPr>
          <w:b/>
        </w:rPr>
        <w:t xml:space="preserve">, </w:t>
      </w:r>
      <w:proofErr w:type="spellStart"/>
      <w:r>
        <w:rPr>
          <w:b/>
        </w:rPr>
        <w:t>excell</w:t>
      </w:r>
      <w:proofErr w:type="spellEnd"/>
      <w:r>
        <w:rPr>
          <w:b/>
        </w:rPr>
        <w:t xml:space="preserve"> ali </w:t>
      </w:r>
      <w:proofErr w:type="spellStart"/>
      <w:r>
        <w:rPr>
          <w:b/>
        </w:rPr>
        <w:t>pdf</w:t>
      </w:r>
      <w:proofErr w:type="spellEnd"/>
      <w:r>
        <w:rPr>
          <w:b/>
        </w:rPr>
        <w:t xml:space="preserve">. »Skupna ponudbena vrednost«, ki bo vpisana v istoimenski razdelek in dokument, ki bo naložen kot predračun v del »Predračun«, bosta razvidna in dostopna na javnem odpiranju ponudb. </w:t>
      </w:r>
    </w:p>
    <w:p w:rsidR="005405DB" w:rsidRDefault="005405DB" w:rsidP="005405DB">
      <w:pPr>
        <w:rPr>
          <w:b/>
        </w:rPr>
      </w:pPr>
    </w:p>
    <w:p w:rsidR="005405DB" w:rsidRDefault="005405DB" w:rsidP="005405DB">
      <w:pPr>
        <w:rPr>
          <w:b/>
        </w:rPr>
      </w:pPr>
      <w:r>
        <w:rPr>
          <w:b/>
        </w:rPr>
        <w:t xml:space="preserve">V primeru razhajanj med podatki navedenimi v razdelku »Skupna ponudbena vrednost« in dokumentu, ki je predložen v delu »Predračun«, kot veljavni štejejo podatki v dokumentu, ki je predložen v delu »Predračun«. </w:t>
      </w:r>
    </w:p>
    <w:p w:rsidR="005405DB" w:rsidRDefault="005405DB" w:rsidP="005405DB"/>
    <w:p w:rsidR="005405DB" w:rsidRDefault="005405DB" w:rsidP="005405DB">
      <w:pPr>
        <w:pStyle w:val="Naslov2"/>
      </w:pPr>
      <w:bookmarkStart w:id="174" w:name="_Toc509692067"/>
      <w:bookmarkStart w:id="175" w:name="_Toc509692069"/>
      <w:bookmarkStart w:id="176" w:name="_Toc117585407"/>
      <w:bookmarkEnd w:id="168"/>
      <w:bookmarkEnd w:id="169"/>
      <w:bookmarkEnd w:id="174"/>
      <w:bookmarkEnd w:id="175"/>
      <w:r>
        <w:t>druga določila za pripravo ponudbe</w:t>
      </w:r>
      <w:bookmarkEnd w:id="176"/>
    </w:p>
    <w:p w:rsidR="005405DB" w:rsidRDefault="005405DB" w:rsidP="005405DB">
      <w:pPr>
        <w:pStyle w:val="Naslov3"/>
      </w:pPr>
      <w:bookmarkStart w:id="177" w:name="_Toc336851754"/>
      <w:bookmarkStart w:id="178" w:name="_Toc336851802"/>
      <w:bookmarkStart w:id="179" w:name="_Toc117585408"/>
      <w:r>
        <w:t>Skupna ponudba</w:t>
      </w:r>
      <w:bookmarkEnd w:id="177"/>
      <w:bookmarkEnd w:id="178"/>
      <w:bookmarkEnd w:id="179"/>
    </w:p>
    <w:p w:rsidR="005405DB" w:rsidRDefault="005405DB" w:rsidP="005405DB">
      <w:r>
        <w:t xml:space="preserve">V primeru, da skupina ponudnikov predloži skupno ponudbo, mora vsak ponudnik izpolnjevati vse pogoje, določene v </w:t>
      </w:r>
      <w:r w:rsidRPr="00880C56">
        <w:t xml:space="preserve">točkah </w:t>
      </w:r>
      <w:r>
        <w:t>8.1 (razlogi za izključitev), 8.2.1 (ustreznost za opravljanje poklicne dejavnosti za svoj del posla)</w:t>
      </w:r>
      <w:r w:rsidRPr="007669EF">
        <w:t xml:space="preserve">. </w:t>
      </w:r>
      <w:r>
        <w:t>Vsi ponudniki v skupni ponudbi morajo podati dokumente, ki se nanašajo na dokazovanje navedenih pogojev, posamično.</w:t>
      </w:r>
    </w:p>
    <w:p w:rsidR="005405DB" w:rsidRDefault="005405DB" w:rsidP="005405DB"/>
    <w:p w:rsidR="005405DB" w:rsidRDefault="005405DB" w:rsidP="005405DB">
      <w:r>
        <w:t>Pogoje, določene v točkah</w:t>
      </w:r>
      <w:r w:rsidRPr="007669EF">
        <w:t xml:space="preserve"> </w:t>
      </w:r>
      <w:r>
        <w:t>8.2.2 (tehnična in strokovna sposobnost)  lahko ponudniki izpolnjujejo kumulativno. Dokumente, ki se nanašajo na dokazovanje teh pogojev, poda katerikoli ponudnik v skupni ponudbi.</w:t>
      </w:r>
    </w:p>
    <w:p w:rsidR="005405DB" w:rsidRDefault="005405DB" w:rsidP="005405DB"/>
    <w:p w:rsidR="005405DB" w:rsidRDefault="005405DB" w:rsidP="005405DB">
      <w:r>
        <w:t>Vsi ponudniki v skupni ponudbi morajo izpolniti ESPD posamično in v njem navesti vse zahtevane podatke.</w:t>
      </w:r>
    </w:p>
    <w:p w:rsidR="005405DB" w:rsidRDefault="005405DB" w:rsidP="005405DB"/>
    <w:p w:rsidR="005405DB" w:rsidRDefault="005405DB" w:rsidP="005405DB">
      <w:r>
        <w:t xml:space="preserve">Obrazec »Predračun« podajo vsi ponudniki, ki nastopajo v skupni ponudbi, skupaj (en obrazec, podpisan s strani vsaj enega izmed ponudnikov, ki nastopajo v skupni ponudbi). </w:t>
      </w:r>
    </w:p>
    <w:p w:rsidR="005405DB" w:rsidRDefault="005405DB" w:rsidP="005405DB"/>
    <w:p w:rsidR="005405DB" w:rsidRDefault="005405DB" w:rsidP="005405DB">
      <w:r w:rsidRPr="00AA7848">
        <w:t>V primeru skupne ponudbe naj pravne osebe v obrazcu »ESPD« navedejo vse, ki bodo sodelovali v tej skupni ponudbi</w:t>
      </w:r>
      <w:r>
        <w:t xml:space="preserve"> (v oddelku A Dela II ESPD)</w:t>
      </w:r>
      <w:r w:rsidRPr="00AA7848">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5405DB" w:rsidRDefault="005405DB" w:rsidP="005405DB"/>
    <w:p w:rsidR="005405DB" w:rsidRDefault="005405DB" w:rsidP="005405DB">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5405DB" w:rsidRDefault="005405DB" w:rsidP="005405DB"/>
    <w:p w:rsidR="005405DB" w:rsidRDefault="005405DB" w:rsidP="005405DB">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rsidR="005405DB" w:rsidRDefault="005405DB" w:rsidP="005405DB"/>
    <w:p w:rsidR="005405DB" w:rsidRDefault="005405DB" w:rsidP="005405DB">
      <w:pPr>
        <w:pStyle w:val="Naslov3"/>
      </w:pPr>
      <w:bookmarkStart w:id="180" w:name="_Toc336851755"/>
      <w:bookmarkStart w:id="181" w:name="_Toc336851803"/>
      <w:bookmarkStart w:id="182" w:name="_Toc117585409"/>
      <w:r>
        <w:t>Ponudba s podizvajalci</w:t>
      </w:r>
      <w:bookmarkEnd w:id="180"/>
      <w:bookmarkEnd w:id="181"/>
      <w:bookmarkEnd w:id="182"/>
    </w:p>
    <w:p w:rsidR="005405DB" w:rsidRPr="00D86B6A" w:rsidRDefault="005405DB" w:rsidP="005405DB">
      <w:pPr>
        <w:spacing w:after="120" w:line="240" w:lineRule="auto"/>
        <w:rPr>
          <w:rFonts w:cs="Arial"/>
          <w:szCs w:val="20"/>
        </w:rPr>
      </w:pPr>
      <w:r>
        <w:rPr>
          <w:rFonts w:cs="Arial"/>
          <w:szCs w:val="20"/>
        </w:rPr>
        <w:t>Ponudnik</w:t>
      </w:r>
      <w:r w:rsidRPr="00D86B6A">
        <w:rPr>
          <w:rFonts w:cs="Arial"/>
          <w:szCs w:val="20"/>
        </w:rPr>
        <w:t>, ki v izvedbo javnega naročila vključi enega ali več podizvajalcev, mora imeti ob sklenitvi pogodbe z naročnikom ali v času njenega izvajanja, sklenjene veljavne pogodbe s podizvajalci.</w:t>
      </w:r>
    </w:p>
    <w:p w:rsidR="005405DB" w:rsidRDefault="005405DB" w:rsidP="005405DB">
      <w:pPr>
        <w:rPr>
          <w:rFonts w:cs="Arial"/>
          <w:szCs w:val="20"/>
        </w:rPr>
      </w:pPr>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5405DB" w:rsidRDefault="005405DB" w:rsidP="005405DB"/>
    <w:p w:rsidR="005405DB" w:rsidRDefault="005405DB" w:rsidP="005405DB">
      <w:pPr>
        <w:spacing w:after="120" w:line="240" w:lineRule="auto"/>
        <w:rPr>
          <w:rFonts w:cs="Arial"/>
          <w:szCs w:val="20"/>
        </w:rPr>
      </w:pPr>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r>
        <w:t>.</w:t>
      </w:r>
    </w:p>
    <w:p w:rsidR="005405DB" w:rsidRDefault="005405DB" w:rsidP="005405DB"/>
    <w:p w:rsidR="005405DB" w:rsidRDefault="005405DB" w:rsidP="005405DB">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5405DB" w:rsidRDefault="005405DB" w:rsidP="005405DB"/>
    <w:p w:rsidR="005405DB" w:rsidRDefault="005405DB" w:rsidP="005405DB">
      <w:r>
        <w:t xml:space="preserve">Podizvajalec mora enako kot ponudnik izpolnjevati pogoja pod točkama 8.1 in 8.2.1 teh navodil. </w:t>
      </w:r>
    </w:p>
    <w:p w:rsidR="005405DB" w:rsidRDefault="005405DB" w:rsidP="005405DB"/>
    <w:p w:rsidR="005405DB" w:rsidRDefault="005405DB" w:rsidP="005405DB">
      <w:r>
        <w:t>Ponudnik mora za posameznega podizvajalca priložiti enaka dokazila za izpolnjevanje pogojev, določenih v prejšnjem stavku, kot jih mora priložiti zase, razen pri pogojih, kjer so že predvidena dokazila, ki jih mora podizvajalec predložiti.</w:t>
      </w:r>
    </w:p>
    <w:p w:rsidR="005405DB" w:rsidRDefault="005405DB" w:rsidP="005405DB"/>
    <w:p w:rsidR="005405DB" w:rsidRPr="008D152C" w:rsidRDefault="005405DB" w:rsidP="005405DB">
      <w:pPr>
        <w:rPr>
          <w:rFonts w:eastAsia="Times New Roman" w:cs="Arial"/>
          <w:szCs w:val="20"/>
          <w:lang w:eastAsia="sl-SI"/>
        </w:rPr>
      </w:pPr>
      <w:r w:rsidRPr="008D152C">
        <w:rPr>
          <w:rFonts w:eastAsia="Times New Roman" w:cs="Arial"/>
          <w:szCs w:val="20"/>
          <w:lang w:eastAsia="sl-SI"/>
        </w:rPr>
        <w:t>Če bo ponudnik izvajal javno naročilo s podizvajalci, mora v ponudbi:</w:t>
      </w:r>
    </w:p>
    <w:p w:rsidR="005405DB" w:rsidRPr="008D152C" w:rsidRDefault="005405DB" w:rsidP="005405DB">
      <w:pPr>
        <w:numPr>
          <w:ilvl w:val="0"/>
          <w:numId w:val="43"/>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5405DB" w:rsidRPr="008D152C" w:rsidRDefault="005405DB" w:rsidP="005405DB">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5405DB" w:rsidRPr="008D152C" w:rsidRDefault="005405DB" w:rsidP="005405DB">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5405DB" w:rsidRPr="008D152C" w:rsidRDefault="005405DB" w:rsidP="005405DB">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5405DB" w:rsidRPr="008D152C" w:rsidRDefault="005405DB" w:rsidP="005405DB">
      <w:pPr>
        <w:rPr>
          <w:rFonts w:eastAsia="Times New Roman" w:cs="Arial"/>
          <w:szCs w:val="20"/>
          <w:lang w:eastAsia="sl-SI"/>
        </w:rPr>
      </w:pPr>
    </w:p>
    <w:p w:rsidR="005405DB" w:rsidRPr="008D152C" w:rsidRDefault="005405DB" w:rsidP="005405DB">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5405DB" w:rsidRPr="008D152C" w:rsidRDefault="005405DB" w:rsidP="005405DB">
      <w:pPr>
        <w:ind w:left="357"/>
        <w:rPr>
          <w:rFonts w:eastAsia="Times New Roman" w:cs="Arial"/>
          <w:szCs w:val="20"/>
          <w:lang w:eastAsia="sl-SI"/>
        </w:rPr>
      </w:pPr>
    </w:p>
    <w:p w:rsidR="005405DB" w:rsidRPr="008D152C" w:rsidRDefault="005405DB" w:rsidP="005405DB">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lastRenderedPageBreak/>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5405DB" w:rsidRPr="008D152C" w:rsidRDefault="005405DB" w:rsidP="005405DB">
      <w:pPr>
        <w:rPr>
          <w:rFonts w:eastAsia="Times New Roman" w:cs="Arial"/>
          <w:szCs w:val="20"/>
        </w:rPr>
      </w:pPr>
    </w:p>
    <w:p w:rsidR="005405DB" w:rsidRPr="008D152C" w:rsidRDefault="005405DB" w:rsidP="005405DB">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5405DB" w:rsidRPr="008D152C" w:rsidRDefault="005405DB" w:rsidP="005405DB">
      <w:pPr>
        <w:rPr>
          <w:rFonts w:eastAsia="Times New Roman" w:cs="Arial"/>
          <w:szCs w:val="20"/>
        </w:rPr>
      </w:pPr>
    </w:p>
    <w:p w:rsidR="005405DB" w:rsidRPr="0077559D" w:rsidRDefault="005405DB" w:rsidP="005405DB">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5405DB" w:rsidRDefault="005405DB" w:rsidP="005405DB"/>
    <w:p w:rsidR="005405DB" w:rsidRDefault="005405DB" w:rsidP="005405DB">
      <w:r>
        <w:t xml:space="preserve">Izbrani ponudnik v razmerju do naročnika v celoti odgovarja za izvedbo naročila. </w:t>
      </w:r>
    </w:p>
    <w:p w:rsidR="005405DB" w:rsidRDefault="005405DB" w:rsidP="005405DB">
      <w:pPr>
        <w:pStyle w:val="Naslov3"/>
      </w:pPr>
      <w:bookmarkStart w:id="183" w:name="_Toc336851756"/>
      <w:bookmarkStart w:id="184" w:name="_Toc336851804"/>
      <w:bookmarkStart w:id="185" w:name="_Toc117585410"/>
      <w:r>
        <w:t>Variantne ponudbe</w:t>
      </w:r>
      <w:bookmarkEnd w:id="183"/>
      <w:bookmarkEnd w:id="184"/>
      <w:r>
        <w:t xml:space="preserve"> in opcije</w:t>
      </w:r>
      <w:bookmarkEnd w:id="185"/>
    </w:p>
    <w:p w:rsidR="005405DB" w:rsidRDefault="005405DB" w:rsidP="005405DB">
      <w:r>
        <w:t>Variantne ponudbe in opcije niso dopuščene.</w:t>
      </w:r>
    </w:p>
    <w:p w:rsidR="005405DB" w:rsidRPr="007D690C" w:rsidRDefault="005405DB" w:rsidP="005405DB">
      <w:pPr>
        <w:pStyle w:val="Naslov3"/>
      </w:pPr>
      <w:bookmarkStart w:id="186" w:name="_Toc336851757"/>
      <w:bookmarkStart w:id="187" w:name="_Toc336851805"/>
      <w:bookmarkStart w:id="188" w:name="_Toc117585411"/>
      <w:r w:rsidRPr="007D690C">
        <w:t>Jezik ponudbe</w:t>
      </w:r>
      <w:bookmarkEnd w:id="186"/>
      <w:bookmarkEnd w:id="187"/>
      <w:bookmarkEnd w:id="188"/>
    </w:p>
    <w:p w:rsidR="005405DB" w:rsidRDefault="005405DB" w:rsidP="005405DB">
      <w:r>
        <w:t xml:space="preserve">Postopek javnega naročanja poteka v slovenskem jeziku. Vsi dokumenti v zvezi s ponudbo morajo biti v slovenskem jeziku. </w:t>
      </w:r>
    </w:p>
    <w:p w:rsidR="005405DB" w:rsidRDefault="005405DB" w:rsidP="005405DB">
      <w:r>
        <w:t>Priloge so lahko tudi v tujem jeziku. Na zahtevo naročnika mora ponudnik priskrbeti prevod v slovenski jezik.</w:t>
      </w:r>
    </w:p>
    <w:p w:rsidR="005405DB" w:rsidRDefault="005405DB" w:rsidP="005405DB">
      <w:pPr>
        <w:pStyle w:val="Naslov3"/>
      </w:pPr>
      <w:bookmarkStart w:id="189" w:name="_Toc336851758"/>
      <w:bookmarkStart w:id="190" w:name="_Toc336851806"/>
      <w:bookmarkStart w:id="191" w:name="_Toc509690875"/>
      <w:bookmarkStart w:id="192" w:name="_Toc117585412"/>
      <w:r>
        <w:t>Priprava in oddaja ponudbe v sistemu e-JN</w:t>
      </w:r>
      <w:bookmarkEnd w:id="189"/>
      <w:bookmarkEnd w:id="190"/>
      <w:bookmarkEnd w:id="191"/>
      <w:bookmarkEnd w:id="192"/>
    </w:p>
    <w:p w:rsidR="005405DB" w:rsidRDefault="005405DB" w:rsidP="005405DB">
      <w:r>
        <w:t xml:space="preserve">Ponudnik ponudbeno dokumentacijo odda na način, da po registraciji oziroma prijavi v sistem e-JN na naslovu: </w:t>
      </w:r>
      <w:hyperlink r:id="rId15"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5405DB" w:rsidRDefault="005405DB" w:rsidP="005405DB"/>
    <w:p w:rsidR="005405DB" w:rsidRDefault="005405DB" w:rsidP="005405DB">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sidRPr="00AF516E">
          <w:rPr>
            <w:rStyle w:val="Hiperpovezava"/>
            <w:rFonts w:cs="Arial"/>
          </w:rPr>
          <w:t>https://ejn.gov.si</w:t>
        </w:r>
      </w:hyperlink>
      <w:r>
        <w:rPr>
          <w:rFonts w:cs="Arial"/>
        </w:rPr>
        <w:t>.</w:t>
      </w:r>
    </w:p>
    <w:p w:rsidR="005405DB" w:rsidRDefault="005405DB" w:rsidP="005405DB">
      <w:pPr>
        <w:pStyle w:val="Naslov3"/>
      </w:pPr>
      <w:bookmarkStart w:id="193" w:name="_Toc509692077"/>
      <w:bookmarkStart w:id="194" w:name="_Toc509692078"/>
      <w:bookmarkStart w:id="195" w:name="_Toc509692079"/>
      <w:bookmarkStart w:id="196" w:name="_Toc509692080"/>
      <w:bookmarkStart w:id="197" w:name="_Toc336851759"/>
      <w:bookmarkStart w:id="198" w:name="_Toc336851807"/>
      <w:bookmarkStart w:id="199" w:name="_Toc117585413"/>
      <w:bookmarkEnd w:id="193"/>
      <w:bookmarkEnd w:id="194"/>
      <w:bookmarkEnd w:id="195"/>
      <w:bookmarkEnd w:id="196"/>
      <w:r>
        <w:t>Veljavnost ponudbe</w:t>
      </w:r>
      <w:bookmarkEnd w:id="197"/>
      <w:bookmarkEnd w:id="198"/>
      <w:bookmarkEnd w:id="199"/>
    </w:p>
    <w:p w:rsidR="005405DB" w:rsidRDefault="005405DB" w:rsidP="005405DB">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5405DB" w:rsidRDefault="005405DB" w:rsidP="005405DB">
      <w:pPr>
        <w:rPr>
          <w:rFonts w:cs="Arial"/>
          <w:i/>
          <w:sz w:val="18"/>
          <w:szCs w:val="18"/>
        </w:rPr>
      </w:pPr>
    </w:p>
    <w:p w:rsidR="005405DB" w:rsidRDefault="005405DB" w:rsidP="005405DB">
      <w:r>
        <w:t xml:space="preserve">V izjemnih okoliščinah bo naročnik lahko zahteval, da ponudniki podaljšajo čas veljavnosti ponudb za določeno dodatno obdobje. </w:t>
      </w:r>
    </w:p>
    <w:p w:rsidR="005405DB" w:rsidRDefault="005405DB" w:rsidP="005405DB">
      <w:pPr>
        <w:pStyle w:val="Naslov3"/>
      </w:pPr>
      <w:bookmarkStart w:id="200" w:name="_Toc336851760"/>
      <w:bookmarkStart w:id="201" w:name="_Toc336851808"/>
      <w:bookmarkStart w:id="202" w:name="_Toc117585414"/>
      <w:r>
        <w:t>Stroški ponudbe</w:t>
      </w:r>
      <w:bookmarkEnd w:id="200"/>
      <w:bookmarkEnd w:id="201"/>
      <w:bookmarkEnd w:id="202"/>
    </w:p>
    <w:p w:rsidR="005405DB" w:rsidRDefault="005405DB" w:rsidP="005405DB">
      <w:r>
        <w:t>Vse stroške, povezane s pripravo in predložitvijo ponudbe, nosi ponudnik.</w:t>
      </w:r>
    </w:p>
    <w:p w:rsidR="005405DB" w:rsidRDefault="005405DB" w:rsidP="005405DB">
      <w:pPr>
        <w:pStyle w:val="Naslov3"/>
      </w:pPr>
      <w:bookmarkStart w:id="203" w:name="_Toc117585415"/>
      <w:r>
        <w:lastRenderedPageBreak/>
        <w:t>Protikorupcijsko določilo</w:t>
      </w:r>
      <w:bookmarkEnd w:id="203"/>
    </w:p>
    <w:p w:rsidR="005405DB" w:rsidRDefault="005405DB" w:rsidP="005405DB">
      <w:r>
        <w:t xml:space="preserve">V postopku oddaje javnega naročila naročnik in ponudniki ne smejo pričenjati in izvajati dejanj, ki bi vnaprej določila izbor določene ponudbe, ali ki bi povzročila, da pogodba ne bi pričela veljati oziroma ne bi bila izpolnjena. </w:t>
      </w:r>
    </w:p>
    <w:p w:rsidR="005405DB" w:rsidRDefault="005405DB" w:rsidP="005405DB"/>
    <w:p w:rsidR="005405DB" w:rsidRDefault="005405DB" w:rsidP="005405DB">
      <w:r>
        <w:t xml:space="preserve">Vsakršno lobiranje v postopkih oddaje javnih naročil je prepovedano. </w:t>
      </w:r>
    </w:p>
    <w:p w:rsidR="005405DB" w:rsidRDefault="005405DB" w:rsidP="005405DB">
      <w:pPr>
        <w:pStyle w:val="Naslov1"/>
      </w:pPr>
      <w:bookmarkStart w:id="204" w:name="_Toc467133897"/>
      <w:bookmarkStart w:id="205" w:name="_Toc467501214"/>
      <w:bookmarkStart w:id="206" w:name="_Toc336851763"/>
      <w:bookmarkStart w:id="207" w:name="_Toc336851811"/>
      <w:bookmarkStart w:id="208" w:name="_Toc117585416"/>
      <w:bookmarkStart w:id="209" w:name="_Toc336851761"/>
      <w:bookmarkStart w:id="210" w:name="_Toc336851809"/>
      <w:bookmarkEnd w:id="204"/>
      <w:bookmarkEnd w:id="205"/>
      <w:r>
        <w:t>obvestilo o odločitvi o oddaji naročila</w:t>
      </w:r>
      <w:bookmarkEnd w:id="206"/>
      <w:bookmarkEnd w:id="207"/>
      <w:bookmarkEnd w:id="208"/>
    </w:p>
    <w:p w:rsidR="005405DB" w:rsidRDefault="005405DB" w:rsidP="005405DB">
      <w:r>
        <w:rPr>
          <w:szCs w:val="20"/>
        </w:rPr>
        <w:t>Naročnik bo podpisano odločitev o oddaji naročila objavil na portalu javnih naročil. Odločitev se šteje za vročeno z dnem objave na portalu javnih naročil.</w:t>
      </w:r>
    </w:p>
    <w:p w:rsidR="005405DB" w:rsidRDefault="005405DB" w:rsidP="005405DB">
      <w:pPr>
        <w:pStyle w:val="Naslov1"/>
      </w:pPr>
      <w:bookmarkStart w:id="211" w:name="_Toc117585417"/>
      <w:r>
        <w:t>odstop od izvedbe javnega naročila</w:t>
      </w:r>
      <w:bookmarkEnd w:id="209"/>
      <w:bookmarkEnd w:id="210"/>
      <w:bookmarkEnd w:id="211"/>
    </w:p>
    <w:p w:rsidR="005405DB" w:rsidRDefault="005405DB" w:rsidP="005405DB">
      <w: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5405DB" w:rsidRDefault="001673A4" w:rsidP="005405DB">
      <w:pPr>
        <w:pStyle w:val="Naslov1"/>
      </w:pPr>
      <w:bookmarkStart w:id="212" w:name="_Toc117585418"/>
      <w:r>
        <w:t>OKVIRNI SPORAZUM</w:t>
      </w:r>
      <w:bookmarkEnd w:id="212"/>
    </w:p>
    <w:p w:rsidR="005405DB" w:rsidRDefault="005405DB" w:rsidP="005405DB">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rsidR="005405DB" w:rsidRDefault="005405DB" w:rsidP="005405DB"/>
    <w:p w:rsidR="005405DB" w:rsidRDefault="005405DB" w:rsidP="005405DB">
      <w:r>
        <w:t>Izbrani ponudnik mora podpi</w:t>
      </w:r>
      <w:r w:rsidR="001673A4">
        <w:t>sati in vrniti naročniku okvirni sporazum</w:t>
      </w:r>
      <w:r>
        <w:t xml:space="preserve"> v roku petih (5) dni po prejemu s st</w:t>
      </w:r>
      <w:r w:rsidR="001673A4">
        <w:t>rani naročnika podpisanega sporazuma</w:t>
      </w:r>
      <w:r>
        <w:t xml:space="preserve"> (v primeru predložitve bančne garancije najkasneje v desetih dneh). </w:t>
      </w:r>
    </w:p>
    <w:p w:rsidR="005405DB" w:rsidRDefault="005405DB" w:rsidP="005405DB"/>
    <w:p w:rsidR="005405DB" w:rsidRDefault="001673A4" w:rsidP="005405DB">
      <w:r>
        <w:t>Okvirni sporazum</w:t>
      </w:r>
      <w:r w:rsidR="005405DB">
        <w:t xml:space="preserve"> se bo pre</w:t>
      </w:r>
      <w:r>
        <w:t>d podpisom vsebinsko prilagodil</w:t>
      </w:r>
      <w:r w:rsidR="005405DB">
        <w:t xml:space="preserve"> glede na to, ali bo izbrani ponudnik predložil skupno ponudbo, prijavil sodelovanje podizvajalcev in podobno.</w:t>
      </w:r>
    </w:p>
    <w:p w:rsidR="005405DB" w:rsidRDefault="005405DB" w:rsidP="005405DB"/>
    <w:p w:rsidR="005405DB" w:rsidRDefault="005405DB" w:rsidP="005405DB">
      <w:pPr>
        <w:pStyle w:val="Naslov1"/>
      </w:pPr>
      <w:bookmarkStart w:id="213" w:name="_Toc336851764"/>
      <w:bookmarkStart w:id="214" w:name="_Toc336851812"/>
      <w:bookmarkStart w:id="215" w:name="_Toc117585419"/>
      <w:r>
        <w:t>pravno varstvo</w:t>
      </w:r>
      <w:bookmarkEnd w:id="213"/>
      <w:bookmarkEnd w:id="214"/>
      <w:bookmarkEnd w:id="215"/>
    </w:p>
    <w:p w:rsidR="005405DB" w:rsidRPr="00683748" w:rsidRDefault="005405DB" w:rsidP="005405DB">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5405DB" w:rsidRPr="00683748" w:rsidRDefault="005405DB" w:rsidP="005405DB">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5405DB" w:rsidRPr="00683748" w:rsidRDefault="005405DB" w:rsidP="005405DB">
      <w:pPr>
        <w:rPr>
          <w:rFonts w:cs="Arial"/>
        </w:rPr>
      </w:pPr>
    </w:p>
    <w:p w:rsidR="005405DB" w:rsidRDefault="005405DB" w:rsidP="005405DB">
      <w:pPr>
        <w:spacing w:after="120" w:line="240" w:lineRule="auto"/>
        <w:rPr>
          <w:rFonts w:cs="Arial"/>
          <w:bCs/>
          <w:szCs w:val="20"/>
        </w:rPr>
      </w:pPr>
      <w:r w:rsidRPr="00683748">
        <w:rPr>
          <w:rFonts w:cs="Arial"/>
          <w:bCs/>
          <w:szCs w:val="20"/>
        </w:rPr>
        <w:t xml:space="preserve">Zahtevek za revizijo mora vsebovati vse obvezne sestavine iz 15. člena ZPVPJN. </w:t>
      </w:r>
    </w:p>
    <w:p w:rsidR="005405DB" w:rsidRPr="00D941EC" w:rsidRDefault="005405DB" w:rsidP="005405DB">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17" w:history="1">
        <w:r w:rsidRPr="00D941EC">
          <w:rPr>
            <w:rStyle w:val="Hiperpovezava"/>
            <w:rFonts w:cs="Arial"/>
            <w:bCs/>
            <w:szCs w:val="20"/>
          </w:rPr>
          <w:t>https://www.portalerevizija.si/</w:t>
        </w:r>
      </w:hyperlink>
      <w:r>
        <w:rPr>
          <w:rFonts w:cs="Arial"/>
          <w:bCs/>
          <w:szCs w:val="20"/>
        </w:rPr>
        <w:t>).</w:t>
      </w:r>
    </w:p>
    <w:p w:rsidR="005405DB" w:rsidRPr="00683748" w:rsidRDefault="005405DB" w:rsidP="005405DB">
      <w:pPr>
        <w:rPr>
          <w:rFonts w:cs="Arial"/>
        </w:rPr>
      </w:pPr>
    </w:p>
    <w:p w:rsidR="005405DB" w:rsidRPr="005178B0" w:rsidRDefault="005405DB" w:rsidP="005405DB">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r>
        <w:tab/>
      </w:r>
      <w:r>
        <w:tab/>
      </w:r>
      <w:r>
        <w:tab/>
      </w:r>
      <w:r>
        <w:tab/>
      </w:r>
      <w:r>
        <w:tab/>
      </w:r>
      <w:r>
        <w:tab/>
      </w:r>
      <w:r>
        <w:tab/>
      </w:r>
      <w:r>
        <w:tab/>
      </w:r>
    </w:p>
    <w:p w:rsidR="005405DB" w:rsidRDefault="005405DB" w:rsidP="005405DB"/>
    <w:p w:rsidR="005405DB" w:rsidRDefault="005405DB" w:rsidP="005405DB"/>
    <w:p w:rsidR="005405DB" w:rsidRDefault="005405DB" w:rsidP="005405DB"/>
    <w:p w:rsidR="005405DB" w:rsidRDefault="005405DB" w:rsidP="005405DB"/>
    <w:p w:rsidR="00FE4DC3" w:rsidRDefault="00FE4DC3"/>
    <w:sectPr w:rsidR="00FE4DC3" w:rsidSect="00652D82">
      <w:headerReference w:type="default"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05DB" w:rsidRDefault="005405DB" w:rsidP="005405DB">
      <w:pPr>
        <w:spacing w:line="240" w:lineRule="auto"/>
      </w:pPr>
      <w:r>
        <w:separator/>
      </w:r>
    </w:p>
  </w:endnote>
  <w:endnote w:type="continuationSeparator" w:id="0">
    <w:p w:rsidR="005405DB" w:rsidRDefault="005405DB" w:rsidP="005405D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8AF" w:rsidRPr="00887C43" w:rsidRDefault="00D76C87" w:rsidP="00652D82">
    <w:pPr>
      <w:pStyle w:val="Noga"/>
      <w:pBdr>
        <w:top w:val="single" w:sz="4" w:space="1" w:color="auto"/>
      </w:pBdr>
      <w:rPr>
        <w:sz w:val="16"/>
        <w:szCs w:val="16"/>
      </w:rPr>
    </w:pPr>
    <w:r w:rsidRPr="000F4F18">
      <w:rPr>
        <w:sz w:val="16"/>
        <w:szCs w:val="16"/>
      </w:rPr>
      <w:t>JN</w:t>
    </w:r>
    <w:r>
      <w:rPr>
        <w:sz w:val="16"/>
        <w:szCs w:val="16"/>
      </w:rPr>
      <w:t xml:space="preserve"> </w:t>
    </w:r>
    <w:r w:rsidR="000F4F18">
      <w:rPr>
        <w:sz w:val="16"/>
        <w:szCs w:val="16"/>
      </w:rPr>
      <w:t>13/2022</w:t>
    </w:r>
  </w:p>
  <w:p w:rsidR="008878AF" w:rsidRPr="00831D98" w:rsidRDefault="00D76C87" w:rsidP="00652D82">
    <w:pPr>
      <w:pStyle w:val="Noga"/>
      <w:jc w:val="right"/>
      <w:rPr>
        <w:sz w:val="16"/>
        <w:szCs w:val="16"/>
      </w:rPr>
    </w:pPr>
    <w:r>
      <w:rPr>
        <w:sz w:val="16"/>
        <w:szCs w:val="16"/>
      </w:rPr>
      <w:t xml:space="preserve">Stran </w:t>
    </w:r>
    <w:r w:rsidR="00A51B9A">
      <w:rPr>
        <w:sz w:val="16"/>
        <w:szCs w:val="16"/>
      </w:rPr>
      <w:fldChar w:fldCharType="begin"/>
    </w:r>
    <w:r>
      <w:rPr>
        <w:sz w:val="16"/>
        <w:szCs w:val="16"/>
      </w:rPr>
      <w:instrText xml:space="preserve"> PAGE  \* Arabic  \* MERGEFORMAT </w:instrText>
    </w:r>
    <w:r w:rsidR="00A51B9A">
      <w:rPr>
        <w:sz w:val="16"/>
        <w:szCs w:val="16"/>
      </w:rPr>
      <w:fldChar w:fldCharType="separate"/>
    </w:r>
    <w:r w:rsidR="003A0C60">
      <w:rPr>
        <w:noProof/>
        <w:sz w:val="16"/>
        <w:szCs w:val="16"/>
      </w:rPr>
      <w:t>6</w:t>
    </w:r>
    <w:r w:rsidR="00A51B9A">
      <w:rPr>
        <w:sz w:val="16"/>
        <w:szCs w:val="16"/>
      </w:rPr>
      <w:fldChar w:fldCharType="end"/>
    </w:r>
    <w:r>
      <w:rPr>
        <w:sz w:val="16"/>
        <w:szCs w:val="16"/>
      </w:rPr>
      <w:t>/</w:t>
    </w:r>
    <w:fldSimple w:instr=" NUMPAGES  \* Arabic  \* MERGEFORMAT ">
      <w:r w:rsidR="003A0C60" w:rsidRPr="003A0C60">
        <w:rPr>
          <w:noProof/>
          <w:sz w:val="16"/>
          <w:szCs w:val="16"/>
        </w:rPr>
        <w:t>14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8AF" w:rsidRPr="008039EB" w:rsidRDefault="00D76C87" w:rsidP="00652D82">
    <w:pPr>
      <w:pStyle w:val="Noga"/>
      <w:pBdr>
        <w:top w:val="single" w:sz="4" w:space="1" w:color="auto"/>
      </w:pBdr>
      <w:rPr>
        <w:sz w:val="16"/>
        <w:szCs w:val="16"/>
      </w:rPr>
    </w:pPr>
    <w:r w:rsidRPr="000F4F18">
      <w:rPr>
        <w:sz w:val="16"/>
        <w:szCs w:val="16"/>
      </w:rPr>
      <w:t>JN</w:t>
    </w:r>
    <w:r w:rsidR="000F4F18">
      <w:rPr>
        <w:sz w:val="16"/>
        <w:szCs w:val="16"/>
      </w:rPr>
      <w:t xml:space="preserve"> 13/2022</w:t>
    </w:r>
    <w:r>
      <w:rPr>
        <w:sz w:val="16"/>
        <w:szCs w:val="16"/>
      </w:rPr>
      <w:t xml:space="preserve"> </w:t>
    </w:r>
    <w:r w:rsidRPr="008039EB">
      <w:rPr>
        <w:sz w:val="16"/>
        <w:szCs w:val="16"/>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05DB" w:rsidRDefault="005405DB" w:rsidP="005405DB">
      <w:pPr>
        <w:spacing w:line="240" w:lineRule="auto"/>
      </w:pPr>
      <w:r>
        <w:separator/>
      </w:r>
    </w:p>
  </w:footnote>
  <w:footnote w:type="continuationSeparator" w:id="0">
    <w:p w:rsidR="005405DB" w:rsidRDefault="005405DB" w:rsidP="005405DB">
      <w:pPr>
        <w:spacing w:line="240" w:lineRule="auto"/>
      </w:pPr>
      <w:r>
        <w:continuationSeparator/>
      </w:r>
    </w:p>
  </w:footnote>
  <w:footnote w:id="1">
    <w:p w:rsidR="005405DB" w:rsidRDefault="005405DB" w:rsidP="005405DB">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8AF" w:rsidRPr="00BB1E26" w:rsidRDefault="00D76C87" w:rsidP="00652D82">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8AF" w:rsidRDefault="00D76C87" w:rsidP="00652D82">
    <w:pPr>
      <w:pStyle w:val="Glava"/>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26"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8878AF" w:rsidRDefault="003A0C60">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4">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3"/>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641"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2"/>
  </w:num>
  <w:num w:numId="6">
    <w:abstractNumId w:val="9"/>
  </w:num>
  <w:num w:numId="7">
    <w:abstractNumId w:val="7"/>
  </w:num>
  <w:num w:numId="8">
    <w:abstractNumId w:val="6"/>
  </w:num>
  <w:num w:numId="9">
    <w:abstractNumId w:val="1"/>
  </w:num>
  <w:num w:numId="10">
    <w:abstractNumId w:val="0"/>
  </w:num>
  <w:num w:numId="11">
    <w:abstractNumId w:val="35"/>
  </w:num>
  <w:num w:numId="12">
    <w:abstractNumId w:val="38"/>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8"/>
  </w:num>
  <w:num w:numId="20">
    <w:abstractNumId w:val="18"/>
  </w:num>
  <w:num w:numId="21">
    <w:abstractNumId w:val="30"/>
  </w:num>
  <w:num w:numId="22">
    <w:abstractNumId w:val="23"/>
  </w:num>
  <w:num w:numId="23">
    <w:abstractNumId w:val="25"/>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37"/>
  </w:num>
  <w:num w:numId="34">
    <w:abstractNumId w:val="24"/>
  </w:num>
  <w:num w:numId="35">
    <w:abstractNumId w:val="29"/>
  </w:num>
  <w:num w:numId="36">
    <w:abstractNumId w:val="14"/>
  </w:num>
  <w:num w:numId="37">
    <w:abstractNumId w:val="31"/>
  </w:num>
  <w:num w:numId="38">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7"/>
  </w:num>
  <w:num w:numId="44">
    <w:abstractNumId w:val="13"/>
  </w:num>
  <w:num w:numId="45">
    <w:abstractNumId w:val="36"/>
  </w:num>
  <w:num w:numId="4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405DB"/>
    <w:rsid w:val="00017816"/>
    <w:rsid w:val="0005535A"/>
    <w:rsid w:val="000F308A"/>
    <w:rsid w:val="000F312A"/>
    <w:rsid w:val="000F4F18"/>
    <w:rsid w:val="00111249"/>
    <w:rsid w:val="00136831"/>
    <w:rsid w:val="00153C8E"/>
    <w:rsid w:val="001673A4"/>
    <w:rsid w:val="001A1E99"/>
    <w:rsid w:val="00217CFD"/>
    <w:rsid w:val="00240167"/>
    <w:rsid w:val="002E6132"/>
    <w:rsid w:val="003309F8"/>
    <w:rsid w:val="003A0C60"/>
    <w:rsid w:val="003C0051"/>
    <w:rsid w:val="00407893"/>
    <w:rsid w:val="004142AF"/>
    <w:rsid w:val="004474A1"/>
    <w:rsid w:val="004D1D35"/>
    <w:rsid w:val="004D3BB7"/>
    <w:rsid w:val="005405DB"/>
    <w:rsid w:val="00542410"/>
    <w:rsid w:val="0057369E"/>
    <w:rsid w:val="0062438C"/>
    <w:rsid w:val="00626EB1"/>
    <w:rsid w:val="006B2133"/>
    <w:rsid w:val="007153D6"/>
    <w:rsid w:val="0075665C"/>
    <w:rsid w:val="00777865"/>
    <w:rsid w:val="00781FCC"/>
    <w:rsid w:val="00783DC2"/>
    <w:rsid w:val="007B3CDE"/>
    <w:rsid w:val="00800583"/>
    <w:rsid w:val="008F4F16"/>
    <w:rsid w:val="00901CE7"/>
    <w:rsid w:val="0090343D"/>
    <w:rsid w:val="00904506"/>
    <w:rsid w:val="00915CC8"/>
    <w:rsid w:val="009774A7"/>
    <w:rsid w:val="009D79F1"/>
    <w:rsid w:val="00A06DBF"/>
    <w:rsid w:val="00A236A4"/>
    <w:rsid w:val="00A3643B"/>
    <w:rsid w:val="00A51B9A"/>
    <w:rsid w:val="00A64502"/>
    <w:rsid w:val="00A65EC1"/>
    <w:rsid w:val="00AF1E6F"/>
    <w:rsid w:val="00BA2CF1"/>
    <w:rsid w:val="00C50317"/>
    <w:rsid w:val="00C639CC"/>
    <w:rsid w:val="00CA1153"/>
    <w:rsid w:val="00CE02EE"/>
    <w:rsid w:val="00CE3A27"/>
    <w:rsid w:val="00CF14DB"/>
    <w:rsid w:val="00CF6049"/>
    <w:rsid w:val="00D059E4"/>
    <w:rsid w:val="00D30990"/>
    <w:rsid w:val="00D47A6B"/>
    <w:rsid w:val="00D50840"/>
    <w:rsid w:val="00D76C87"/>
    <w:rsid w:val="00D84122"/>
    <w:rsid w:val="00DD4F04"/>
    <w:rsid w:val="00DF2E38"/>
    <w:rsid w:val="00DF4696"/>
    <w:rsid w:val="00DF4D19"/>
    <w:rsid w:val="00DF77B0"/>
    <w:rsid w:val="00E85C7B"/>
    <w:rsid w:val="00EC508C"/>
    <w:rsid w:val="00ED29B6"/>
    <w:rsid w:val="00F370FE"/>
    <w:rsid w:val="00F84E55"/>
    <w:rsid w:val="00FB29A8"/>
    <w:rsid w:val="00FB40E9"/>
    <w:rsid w:val="00FE4DC3"/>
    <w:rsid w:val="00FE73B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405DB"/>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5405DB"/>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5405DB"/>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5405DB"/>
    <w:pPr>
      <w:numPr>
        <w:ilvl w:val="2"/>
      </w:numPr>
      <w:outlineLvl w:val="2"/>
    </w:pPr>
    <w:rPr>
      <w:bCs/>
      <w:i/>
      <w:smallCaps w:val="0"/>
    </w:rPr>
  </w:style>
  <w:style w:type="paragraph" w:styleId="Naslov4">
    <w:name w:val="heading 4"/>
    <w:basedOn w:val="Naslov3"/>
    <w:next w:val="Navaden"/>
    <w:link w:val="Naslov4Znak"/>
    <w:uiPriority w:val="9"/>
    <w:unhideWhenUsed/>
    <w:qFormat/>
    <w:rsid w:val="005405DB"/>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5405DB"/>
    <w:pPr>
      <w:numPr>
        <w:ilvl w:val="4"/>
      </w:numPr>
      <w:ind w:left="924" w:hanging="924"/>
      <w:outlineLvl w:val="4"/>
    </w:pPr>
  </w:style>
  <w:style w:type="paragraph" w:styleId="Naslov6">
    <w:name w:val="heading 6"/>
    <w:basedOn w:val="Naslov5"/>
    <w:next w:val="Navaden"/>
    <w:link w:val="Naslov6Znak"/>
    <w:uiPriority w:val="9"/>
    <w:unhideWhenUsed/>
    <w:qFormat/>
    <w:rsid w:val="005405DB"/>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5405DB"/>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5405DB"/>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5405DB"/>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405DB"/>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5405DB"/>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5405DB"/>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5405DB"/>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5405DB"/>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5405DB"/>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5405DB"/>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5405DB"/>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5405DB"/>
    <w:rPr>
      <w:rFonts w:ascii="Arial" w:eastAsia="Times New Roman" w:hAnsi="Arial" w:cs="Times New Roman"/>
      <w:b/>
      <w:i/>
      <w:color w:val="404040"/>
      <w:sz w:val="20"/>
      <w:szCs w:val="20"/>
    </w:rPr>
  </w:style>
  <w:style w:type="numbering" w:customStyle="1" w:styleId="Headings">
    <w:name w:val="Headings"/>
    <w:uiPriority w:val="99"/>
    <w:rsid w:val="005405DB"/>
    <w:pPr>
      <w:numPr>
        <w:numId w:val="2"/>
      </w:numPr>
    </w:pPr>
  </w:style>
  <w:style w:type="numbering" w:customStyle="1" w:styleId="Bulletsliststyle">
    <w:name w:val="Bulletslist style"/>
    <w:uiPriority w:val="99"/>
    <w:rsid w:val="005405DB"/>
    <w:pPr>
      <w:numPr>
        <w:numId w:val="5"/>
      </w:numPr>
    </w:pPr>
  </w:style>
  <w:style w:type="paragraph" w:customStyle="1" w:styleId="Llistbullet">
    <w:name w:val="Llist bullet"/>
    <w:basedOn w:val="Navaden"/>
    <w:rsid w:val="005405DB"/>
  </w:style>
  <w:style w:type="paragraph" w:styleId="Oznaenseznam">
    <w:name w:val="List Bullet"/>
    <w:basedOn w:val="Navaden"/>
    <w:uiPriority w:val="99"/>
    <w:unhideWhenUsed/>
    <w:qFormat/>
    <w:rsid w:val="005405DB"/>
    <w:pPr>
      <w:numPr>
        <w:numId w:val="5"/>
      </w:numPr>
      <w:contextualSpacing/>
    </w:pPr>
  </w:style>
  <w:style w:type="paragraph" w:styleId="Oznaenseznam2">
    <w:name w:val="List Bullet 2"/>
    <w:basedOn w:val="Navaden"/>
    <w:uiPriority w:val="99"/>
    <w:unhideWhenUsed/>
    <w:rsid w:val="005405DB"/>
    <w:pPr>
      <w:numPr>
        <w:ilvl w:val="1"/>
        <w:numId w:val="5"/>
      </w:numPr>
      <w:contextualSpacing/>
    </w:pPr>
  </w:style>
  <w:style w:type="paragraph" w:styleId="Oznaenseznam3">
    <w:name w:val="List Bullet 3"/>
    <w:basedOn w:val="Navaden"/>
    <w:uiPriority w:val="99"/>
    <w:unhideWhenUsed/>
    <w:rsid w:val="005405DB"/>
    <w:pPr>
      <w:numPr>
        <w:ilvl w:val="2"/>
        <w:numId w:val="5"/>
      </w:numPr>
      <w:contextualSpacing/>
    </w:pPr>
  </w:style>
  <w:style w:type="paragraph" w:styleId="Otevilenseznam4">
    <w:name w:val="List Number 4"/>
    <w:basedOn w:val="Navaden"/>
    <w:uiPriority w:val="99"/>
    <w:unhideWhenUsed/>
    <w:rsid w:val="005405DB"/>
    <w:pPr>
      <w:contextualSpacing/>
    </w:pPr>
  </w:style>
  <w:style w:type="paragraph" w:styleId="Otevilenseznam5">
    <w:name w:val="List Number 5"/>
    <w:basedOn w:val="Navaden"/>
    <w:uiPriority w:val="99"/>
    <w:unhideWhenUsed/>
    <w:rsid w:val="005405DB"/>
    <w:pPr>
      <w:contextualSpacing/>
    </w:pPr>
  </w:style>
  <w:style w:type="paragraph" w:styleId="Oznaenseznam4">
    <w:name w:val="List Bullet 4"/>
    <w:basedOn w:val="Navaden"/>
    <w:uiPriority w:val="99"/>
    <w:unhideWhenUsed/>
    <w:rsid w:val="005405DB"/>
    <w:pPr>
      <w:numPr>
        <w:ilvl w:val="3"/>
        <w:numId w:val="5"/>
      </w:numPr>
      <w:contextualSpacing/>
    </w:pPr>
  </w:style>
  <w:style w:type="paragraph" w:styleId="Oznaenseznam5">
    <w:name w:val="List Bullet 5"/>
    <w:basedOn w:val="Navaden"/>
    <w:uiPriority w:val="99"/>
    <w:unhideWhenUsed/>
    <w:rsid w:val="005405DB"/>
    <w:pPr>
      <w:numPr>
        <w:ilvl w:val="4"/>
        <w:numId w:val="5"/>
      </w:numPr>
      <w:contextualSpacing/>
    </w:pPr>
  </w:style>
  <w:style w:type="paragraph" w:styleId="Glava">
    <w:name w:val="header"/>
    <w:basedOn w:val="Navaden"/>
    <w:link w:val="GlavaZnak"/>
    <w:unhideWhenUsed/>
    <w:rsid w:val="005405DB"/>
    <w:pPr>
      <w:tabs>
        <w:tab w:val="center" w:pos="4536"/>
        <w:tab w:val="right" w:pos="9072"/>
      </w:tabs>
      <w:spacing w:line="240" w:lineRule="auto"/>
    </w:pPr>
  </w:style>
  <w:style w:type="character" w:customStyle="1" w:styleId="GlavaZnak">
    <w:name w:val="Glava Znak"/>
    <w:basedOn w:val="Privzetapisavaodstavka"/>
    <w:link w:val="Glava"/>
    <w:rsid w:val="005405DB"/>
    <w:rPr>
      <w:rFonts w:ascii="Arial" w:eastAsia="Calibri" w:hAnsi="Arial" w:cs="Times New Roman"/>
      <w:sz w:val="20"/>
    </w:rPr>
  </w:style>
  <w:style w:type="paragraph" w:styleId="Noga">
    <w:name w:val="footer"/>
    <w:basedOn w:val="Navaden"/>
    <w:link w:val="NogaZnak"/>
    <w:unhideWhenUsed/>
    <w:rsid w:val="005405DB"/>
    <w:pPr>
      <w:tabs>
        <w:tab w:val="center" w:pos="4536"/>
        <w:tab w:val="right" w:pos="9072"/>
      </w:tabs>
      <w:spacing w:line="240" w:lineRule="auto"/>
    </w:pPr>
  </w:style>
  <w:style w:type="character" w:customStyle="1" w:styleId="NogaZnak">
    <w:name w:val="Noga Znak"/>
    <w:basedOn w:val="Privzetapisavaodstavka"/>
    <w:link w:val="Noga"/>
    <w:rsid w:val="005405DB"/>
    <w:rPr>
      <w:rFonts w:ascii="Arial" w:eastAsia="Calibri" w:hAnsi="Arial" w:cs="Times New Roman"/>
      <w:sz w:val="20"/>
    </w:rPr>
  </w:style>
  <w:style w:type="paragraph" w:customStyle="1" w:styleId="HeaderEven">
    <w:name w:val="Header Even"/>
    <w:qFormat/>
    <w:rsid w:val="005405DB"/>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5405DB"/>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5405DB"/>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405DB"/>
    <w:rPr>
      <w:rFonts w:ascii="Tahoma" w:eastAsia="Calibri" w:hAnsi="Tahoma" w:cs="Tahoma"/>
      <w:sz w:val="16"/>
      <w:szCs w:val="16"/>
    </w:rPr>
  </w:style>
  <w:style w:type="paragraph" w:customStyle="1" w:styleId="HeaderOdd">
    <w:name w:val="Header Odd"/>
    <w:basedOn w:val="Brezrazmikov"/>
    <w:qFormat/>
    <w:rsid w:val="005405DB"/>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5405DB"/>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5405DB"/>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5405DB"/>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5405DB"/>
    <w:rPr>
      <w:rFonts w:ascii="Arial" w:eastAsia="Calibri" w:hAnsi="Arial" w:cs="Times New Roman"/>
      <w:i/>
      <w:sz w:val="18"/>
      <w:szCs w:val="20"/>
    </w:rPr>
  </w:style>
  <w:style w:type="character" w:styleId="Sprotnaopomba-sklic">
    <w:name w:val="footnote reference"/>
    <w:uiPriority w:val="99"/>
    <w:unhideWhenUsed/>
    <w:rsid w:val="005405DB"/>
    <w:rPr>
      <w:rFonts w:ascii="Arial" w:hAnsi="Arial"/>
      <w:i/>
      <w:sz w:val="18"/>
      <w:vertAlign w:val="superscript"/>
    </w:rPr>
  </w:style>
  <w:style w:type="character" w:styleId="Hiperpovezava">
    <w:name w:val="Hyperlink"/>
    <w:uiPriority w:val="99"/>
    <w:unhideWhenUsed/>
    <w:rsid w:val="005405DB"/>
    <w:rPr>
      <w:color w:val="0000FF"/>
      <w:u w:val="single"/>
    </w:rPr>
  </w:style>
  <w:style w:type="character" w:customStyle="1" w:styleId="PripombabesediloZnak">
    <w:name w:val="Pripomba – besedilo Znak"/>
    <w:rsid w:val="005405DB"/>
    <w:rPr>
      <w:rFonts w:ascii="Arial" w:hAnsi="Arial"/>
      <w:sz w:val="20"/>
      <w:szCs w:val="20"/>
    </w:rPr>
  </w:style>
  <w:style w:type="character" w:customStyle="1" w:styleId="ZadevakomentarjaZnak1">
    <w:name w:val="Zadeva komentarja Znak1"/>
    <w:link w:val="Zadevakomentarja"/>
    <w:uiPriority w:val="99"/>
    <w:semiHidden/>
    <w:rsid w:val="005405DB"/>
    <w:rPr>
      <w:rFonts w:ascii="Arial" w:hAnsi="Arial"/>
      <w:b/>
      <w:bCs/>
      <w:sz w:val="20"/>
      <w:szCs w:val="20"/>
    </w:rPr>
  </w:style>
  <w:style w:type="paragraph" w:styleId="Odstavekseznama">
    <w:name w:val="List Paragraph"/>
    <w:basedOn w:val="Navaden"/>
    <w:uiPriority w:val="34"/>
    <w:qFormat/>
    <w:rsid w:val="005405DB"/>
    <w:pPr>
      <w:ind w:left="720"/>
      <w:contextualSpacing/>
    </w:pPr>
  </w:style>
  <w:style w:type="paragraph" w:styleId="NaslovTOC">
    <w:name w:val="TOC Heading"/>
    <w:basedOn w:val="Naslov1"/>
    <w:next w:val="Navaden"/>
    <w:uiPriority w:val="39"/>
    <w:unhideWhenUsed/>
    <w:qFormat/>
    <w:rsid w:val="005405DB"/>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5405DB"/>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5405DB"/>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405DB"/>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405DB"/>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405DB"/>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405DB"/>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405DB"/>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405DB"/>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405DB"/>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405DB"/>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405DB"/>
    <w:pPr>
      <w:numPr>
        <w:ilvl w:val="1"/>
      </w:numPr>
      <w:spacing w:before="0"/>
    </w:pPr>
    <w:rPr>
      <w:b w:val="0"/>
      <w:smallCaps w:val="0"/>
    </w:rPr>
  </w:style>
  <w:style w:type="paragraph" w:customStyle="1" w:styleId="Natevanjestevilkami3">
    <w:name w:val="Naštevanje s številkami 3"/>
    <w:basedOn w:val="Natevanjestevilkami2"/>
    <w:qFormat/>
    <w:rsid w:val="005405DB"/>
    <w:pPr>
      <w:numPr>
        <w:ilvl w:val="2"/>
      </w:numPr>
      <w:ind w:left="1021" w:hanging="664"/>
    </w:pPr>
  </w:style>
  <w:style w:type="paragraph" w:customStyle="1" w:styleId="Natevanjestevilkami4">
    <w:name w:val="Naštevanje s številkami 4"/>
    <w:basedOn w:val="Natevanjestevilkami3"/>
    <w:qFormat/>
    <w:rsid w:val="005405DB"/>
    <w:pPr>
      <w:numPr>
        <w:ilvl w:val="3"/>
      </w:numPr>
    </w:pPr>
  </w:style>
  <w:style w:type="paragraph" w:customStyle="1" w:styleId="Natevanjestevilkami5">
    <w:name w:val="Naštevanje s številkami 5"/>
    <w:basedOn w:val="Natevanjestevilkami4"/>
    <w:qFormat/>
    <w:rsid w:val="005405DB"/>
    <w:pPr>
      <w:numPr>
        <w:ilvl w:val="4"/>
      </w:numPr>
    </w:pPr>
  </w:style>
  <w:style w:type="paragraph" w:customStyle="1" w:styleId="Natevanjestevilkami6">
    <w:name w:val="Naštevanje s številkami 6"/>
    <w:basedOn w:val="Natevanjestevilkami5"/>
    <w:qFormat/>
    <w:rsid w:val="005405DB"/>
    <w:pPr>
      <w:numPr>
        <w:ilvl w:val="5"/>
      </w:numPr>
      <w:ind w:left="1800"/>
    </w:pPr>
  </w:style>
  <w:style w:type="paragraph" w:customStyle="1" w:styleId="Natevanjestevilkami7">
    <w:name w:val="Naštevanje s številkami 7"/>
    <w:basedOn w:val="Natevanjestevilkami6"/>
    <w:qFormat/>
    <w:rsid w:val="005405DB"/>
    <w:pPr>
      <w:numPr>
        <w:ilvl w:val="6"/>
      </w:numPr>
    </w:pPr>
  </w:style>
  <w:style w:type="paragraph" w:customStyle="1" w:styleId="Natevanjestevilkami8">
    <w:name w:val="Naštevanje s številkami 8"/>
    <w:basedOn w:val="Natevanjestevilkami7"/>
    <w:qFormat/>
    <w:rsid w:val="005405DB"/>
    <w:pPr>
      <w:numPr>
        <w:ilvl w:val="7"/>
      </w:numPr>
    </w:pPr>
  </w:style>
  <w:style w:type="paragraph" w:customStyle="1" w:styleId="Natevanjestevilkami9">
    <w:name w:val="Naštevanje s številkami 9"/>
    <w:basedOn w:val="Natevanjestevilkami8"/>
    <w:qFormat/>
    <w:rsid w:val="005405DB"/>
    <w:pPr>
      <w:numPr>
        <w:ilvl w:val="8"/>
      </w:numPr>
      <w:ind w:left="2880"/>
    </w:pPr>
  </w:style>
  <w:style w:type="numbering" w:customStyle="1" w:styleId="Natevanjestevilkami">
    <w:name w:val="Naštevanje s številkami"/>
    <w:uiPriority w:val="99"/>
    <w:rsid w:val="005405DB"/>
    <w:pPr>
      <w:numPr>
        <w:numId w:val="24"/>
      </w:numPr>
    </w:pPr>
  </w:style>
  <w:style w:type="paragraph" w:styleId="Konnaopomba-besedilo">
    <w:name w:val="endnote text"/>
    <w:basedOn w:val="Navaden"/>
    <w:link w:val="Konnaopomba-besediloZnak"/>
    <w:uiPriority w:val="99"/>
    <w:semiHidden/>
    <w:unhideWhenUsed/>
    <w:rsid w:val="005405DB"/>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5405DB"/>
    <w:rPr>
      <w:rFonts w:ascii="Arial" w:eastAsia="Calibri" w:hAnsi="Arial" w:cs="Times New Roman"/>
      <w:sz w:val="20"/>
      <w:szCs w:val="20"/>
    </w:rPr>
  </w:style>
  <w:style w:type="character" w:styleId="Konnaopomba-sklic">
    <w:name w:val="endnote reference"/>
    <w:uiPriority w:val="99"/>
    <w:semiHidden/>
    <w:unhideWhenUsed/>
    <w:rsid w:val="005405DB"/>
    <w:rPr>
      <w:vertAlign w:val="superscript"/>
    </w:rPr>
  </w:style>
  <w:style w:type="character" w:customStyle="1" w:styleId="naslov21">
    <w:name w:val="naslov21"/>
    <w:rsid w:val="005405DB"/>
    <w:rPr>
      <w:rFonts w:ascii="Tahoma" w:hAnsi="Tahoma" w:cs="Tahoma" w:hint="default"/>
      <w:b/>
      <w:bCs/>
      <w:color w:val="0A647E"/>
      <w:sz w:val="17"/>
      <w:szCs w:val="17"/>
    </w:rPr>
  </w:style>
  <w:style w:type="character" w:customStyle="1" w:styleId="text1">
    <w:name w:val="text1"/>
    <w:rsid w:val="005405DB"/>
    <w:rPr>
      <w:rFonts w:ascii="Verdana" w:hAnsi="Verdana" w:hint="default"/>
      <w:sz w:val="17"/>
      <w:szCs w:val="17"/>
    </w:rPr>
  </w:style>
  <w:style w:type="paragraph" w:styleId="Revizija">
    <w:name w:val="Revision"/>
    <w:hidden/>
    <w:uiPriority w:val="99"/>
    <w:semiHidden/>
    <w:rsid w:val="005405DB"/>
    <w:pPr>
      <w:spacing w:after="0" w:line="240" w:lineRule="auto"/>
    </w:pPr>
    <w:rPr>
      <w:rFonts w:ascii="Arial" w:eastAsia="Calibri" w:hAnsi="Arial" w:cs="Times New Roman"/>
      <w:sz w:val="20"/>
    </w:rPr>
  </w:style>
  <w:style w:type="character" w:customStyle="1" w:styleId="Omemba">
    <w:name w:val="Omemba"/>
    <w:uiPriority w:val="99"/>
    <w:semiHidden/>
    <w:unhideWhenUsed/>
    <w:rsid w:val="005405DB"/>
    <w:rPr>
      <w:color w:val="2B579A"/>
      <w:shd w:val="clear" w:color="auto" w:fill="E6E6E6"/>
    </w:rPr>
  </w:style>
  <w:style w:type="character" w:styleId="Besediloograde">
    <w:name w:val="Placeholder Text"/>
    <w:basedOn w:val="Privzetapisavaodstavka"/>
    <w:uiPriority w:val="99"/>
    <w:semiHidden/>
    <w:rsid w:val="005405DB"/>
    <w:rPr>
      <w:color w:val="808080"/>
    </w:rPr>
  </w:style>
  <w:style w:type="table" w:styleId="Tabela-mrea">
    <w:name w:val="Table Grid"/>
    <w:basedOn w:val="Navadnatabela"/>
    <w:uiPriority w:val="59"/>
    <w:rsid w:val="005405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5405DB"/>
    <w:rPr>
      <w:sz w:val="16"/>
      <w:szCs w:val="16"/>
    </w:rPr>
  </w:style>
  <w:style w:type="paragraph" w:styleId="Komentar-besedilo">
    <w:name w:val="annotation text"/>
    <w:basedOn w:val="Navaden"/>
    <w:link w:val="Komentar-besediloZnak"/>
    <w:uiPriority w:val="99"/>
    <w:semiHidden/>
    <w:unhideWhenUsed/>
    <w:rsid w:val="005405DB"/>
    <w:pPr>
      <w:spacing w:line="240" w:lineRule="auto"/>
    </w:pPr>
    <w:rPr>
      <w:szCs w:val="20"/>
    </w:rPr>
  </w:style>
  <w:style w:type="character" w:customStyle="1" w:styleId="Komentar-besediloZnak">
    <w:name w:val="Komentar - besedilo Znak"/>
    <w:basedOn w:val="Privzetapisavaodstavka"/>
    <w:link w:val="Komentar-besedilo"/>
    <w:uiPriority w:val="99"/>
    <w:semiHidden/>
    <w:rsid w:val="005405DB"/>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5405DB"/>
    <w:rPr>
      <w:rFonts w:eastAsiaTheme="minorHAnsi" w:cstheme="minorBidi"/>
      <w:b/>
      <w:bCs/>
    </w:rPr>
  </w:style>
  <w:style w:type="character" w:customStyle="1" w:styleId="ZadevakomentarjaZnak">
    <w:name w:val="Zadeva komentarja Znak"/>
    <w:basedOn w:val="Komentar-besediloZnak"/>
    <w:link w:val="Zadevakomentarja"/>
    <w:uiPriority w:val="99"/>
    <w:semiHidden/>
    <w:rsid w:val="005405DB"/>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ejn.gov.si" TargetMode="External"/><Relationship Id="rId12" Type="http://schemas.openxmlformats.org/officeDocument/2006/relationships/hyperlink" Target="https://ejn.gov.si/ponudba/pages/aktualno/aktualno_jnc_podrobno.xhtml?zadevaId=19536" TargetMode="External"/><Relationship Id="rId17" Type="http://schemas.openxmlformats.org/officeDocument/2006/relationships/hyperlink" Target="https://www.portalerevizija.si/" TargetMode="Externa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14</Pages>
  <Words>5131</Words>
  <Characters>29251</Characters>
  <Application>Microsoft Office Word</Application>
  <DocSecurity>0</DocSecurity>
  <Lines>243</Lines>
  <Paragraphs>68</Paragraphs>
  <ScaleCrop>false</ScaleCrop>
  <Company/>
  <LinksUpToDate>false</LinksUpToDate>
  <CharactersWithSpaces>34314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marta_bostele</cp:lastModifiedBy>
  <cp:revision>15</cp:revision>
  <dcterms:created xsi:type="dcterms:W3CDTF">2022-10-24T13:38:00Z</dcterms:created>
  <dcterms:modified xsi:type="dcterms:W3CDTF">2022-10-27T08:10:00Z</dcterms:modified>
</cp:coreProperties>
</file>